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EFBB" w14:textId="77777777" w:rsidR="007A3728" w:rsidRDefault="00D811F3" w:rsidP="002645F7">
      <w:pPr>
        <w:pStyle w:val="Heading1"/>
        <w:rPr>
          <w:sz w:val="20"/>
          <w:u w:val="none"/>
        </w:rPr>
      </w:pP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</w:p>
    <w:p w14:paraId="27C6BF11" w14:textId="77777777" w:rsidR="009B2FF4" w:rsidRPr="009B2FF4" w:rsidRDefault="009B2FF4" w:rsidP="009B2FF4"/>
    <w:p w14:paraId="0E9CA966" w14:textId="77777777" w:rsidR="007A3728" w:rsidRDefault="007A3728">
      <w:pPr>
        <w:pStyle w:val="Heading1"/>
        <w:rPr>
          <w:sz w:val="32"/>
        </w:rPr>
      </w:pPr>
    </w:p>
    <w:p w14:paraId="2B1B66B4" w14:textId="77777777" w:rsidR="007A3728" w:rsidRDefault="007A3728">
      <w:pPr>
        <w:pStyle w:val="Heading1"/>
        <w:rPr>
          <w:sz w:val="32"/>
        </w:rPr>
      </w:pPr>
      <w:r>
        <w:rPr>
          <w:sz w:val="32"/>
        </w:rPr>
        <w:t>Public Notice</w:t>
      </w:r>
    </w:p>
    <w:p w14:paraId="553FC727" w14:textId="77777777" w:rsidR="007A3728" w:rsidRDefault="007A3728"/>
    <w:p w14:paraId="0AC8131D" w14:textId="77777777" w:rsidR="007A3728" w:rsidRDefault="007A3728"/>
    <w:p w14:paraId="38920140" w14:textId="6140EA7A" w:rsidR="007A3728" w:rsidRDefault="007A3728">
      <w:pPr>
        <w:rPr>
          <w:sz w:val="28"/>
        </w:rPr>
      </w:pPr>
      <w:r>
        <w:rPr>
          <w:sz w:val="28"/>
        </w:rPr>
        <w:t xml:space="preserve">Pursuant to O.C.G.A. 36-81-5(d), </w:t>
      </w:r>
      <w:r w:rsidR="002645F7">
        <w:rPr>
          <w:sz w:val="28"/>
        </w:rPr>
        <w:t>T</w:t>
      </w:r>
      <w:r>
        <w:rPr>
          <w:sz w:val="28"/>
        </w:rPr>
        <w:t xml:space="preserve">he </w:t>
      </w:r>
      <w:r>
        <w:rPr>
          <w:i/>
          <w:iCs/>
          <w:sz w:val="28"/>
        </w:rPr>
        <w:t>Murray County</w:t>
      </w:r>
      <w:r>
        <w:rPr>
          <w:sz w:val="28"/>
        </w:rPr>
        <w:t xml:space="preserve"> </w:t>
      </w:r>
      <w:r>
        <w:rPr>
          <w:i/>
          <w:iCs/>
          <w:sz w:val="28"/>
        </w:rPr>
        <w:t>Proposed 20</w:t>
      </w:r>
      <w:r w:rsidR="00425FF2">
        <w:rPr>
          <w:i/>
          <w:iCs/>
          <w:sz w:val="28"/>
        </w:rPr>
        <w:t>2</w:t>
      </w:r>
      <w:r w:rsidR="00AD33CF">
        <w:rPr>
          <w:i/>
          <w:iCs/>
          <w:sz w:val="28"/>
        </w:rPr>
        <w:t>4</w:t>
      </w:r>
      <w:r>
        <w:rPr>
          <w:i/>
          <w:iCs/>
          <w:sz w:val="28"/>
        </w:rPr>
        <w:t xml:space="preserve"> Fiscal Year Budget</w:t>
      </w:r>
      <w:r>
        <w:rPr>
          <w:sz w:val="28"/>
        </w:rPr>
        <w:t xml:space="preserve"> </w:t>
      </w:r>
      <w:r w:rsidR="002645F7">
        <w:rPr>
          <w:sz w:val="28"/>
        </w:rPr>
        <w:t>is now available</w:t>
      </w:r>
      <w:r>
        <w:rPr>
          <w:sz w:val="28"/>
        </w:rPr>
        <w:t xml:space="preserve"> for public inspection, during normal business hours, in the office of the Murray County Commissioner at 121 North 4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Ave. </w:t>
      </w:r>
      <w:smartTag w:uri="urn:schemas-microsoft-com:office:smarttags" w:element="City">
        <w:r>
          <w:rPr>
            <w:sz w:val="28"/>
          </w:rPr>
          <w:t>Chatsworth</w:t>
        </w:r>
      </w:smartTag>
      <w:r>
        <w:rPr>
          <w:sz w:val="28"/>
        </w:rPr>
        <w:t xml:space="preserve">, </w:t>
      </w:r>
      <w:smartTag w:uri="urn:schemas-microsoft-com:office:smarttags" w:element="State">
        <w:r>
          <w:rPr>
            <w:sz w:val="28"/>
          </w:rPr>
          <w:t>Ga.</w:t>
        </w:r>
      </w:smartTag>
      <w:r w:rsidR="00C600F7">
        <w:rPr>
          <w:sz w:val="28"/>
        </w:rPr>
        <w:t xml:space="preserve"> </w:t>
      </w:r>
      <w:smartTag w:uri="urn:schemas-microsoft-com:office:smarttags" w:element="PostalCode">
        <w:r w:rsidR="00C600F7">
          <w:rPr>
            <w:sz w:val="28"/>
          </w:rPr>
          <w:t>30705</w:t>
        </w:r>
      </w:smartTag>
      <w:r w:rsidR="00C600F7">
        <w:rPr>
          <w:sz w:val="28"/>
        </w:rPr>
        <w:t>.</w:t>
      </w:r>
    </w:p>
    <w:p w14:paraId="5446B330" w14:textId="77777777" w:rsidR="007A3728" w:rsidRDefault="007A3728">
      <w:pPr>
        <w:rPr>
          <w:sz w:val="28"/>
        </w:rPr>
      </w:pPr>
    </w:p>
    <w:p w14:paraId="37552875" w14:textId="39BEC3CC" w:rsidR="007A3728" w:rsidRDefault="007A3728">
      <w:pPr>
        <w:rPr>
          <w:sz w:val="28"/>
        </w:rPr>
      </w:pPr>
      <w:r>
        <w:rPr>
          <w:sz w:val="28"/>
        </w:rPr>
        <w:t xml:space="preserve">Pursuant to O.C.G.A. 36-81-5(e), the Murray County Commissioner will hold a public hearing so that residents may comment on the </w:t>
      </w:r>
      <w:r w:rsidR="00F42543">
        <w:rPr>
          <w:i/>
          <w:iCs/>
          <w:sz w:val="28"/>
        </w:rPr>
        <w:t>Murray County Proposed 20</w:t>
      </w:r>
      <w:r w:rsidR="00865ADD">
        <w:rPr>
          <w:i/>
          <w:iCs/>
          <w:sz w:val="28"/>
        </w:rPr>
        <w:t>2</w:t>
      </w:r>
      <w:r w:rsidR="00AD33CF">
        <w:rPr>
          <w:i/>
          <w:iCs/>
          <w:sz w:val="28"/>
        </w:rPr>
        <w:t>4</w:t>
      </w:r>
      <w:r>
        <w:rPr>
          <w:i/>
          <w:iCs/>
          <w:sz w:val="28"/>
        </w:rPr>
        <w:t xml:space="preserve"> Fiscal Year Budget. </w:t>
      </w:r>
      <w:r>
        <w:rPr>
          <w:sz w:val="28"/>
        </w:rPr>
        <w:t xml:space="preserve">The hearing will be held on </w:t>
      </w:r>
      <w:r w:rsidR="00CC513A">
        <w:rPr>
          <w:sz w:val="28"/>
        </w:rPr>
        <w:t>Wednes</w:t>
      </w:r>
      <w:r w:rsidR="00C97F2C">
        <w:rPr>
          <w:sz w:val="28"/>
        </w:rPr>
        <w:t>day</w:t>
      </w:r>
      <w:r w:rsidR="00303851" w:rsidRPr="00303851">
        <w:rPr>
          <w:sz w:val="28"/>
        </w:rPr>
        <w:t xml:space="preserve"> December </w:t>
      </w:r>
      <w:r w:rsidR="00865ADD">
        <w:rPr>
          <w:sz w:val="28"/>
        </w:rPr>
        <w:t>2</w:t>
      </w:r>
      <w:r w:rsidR="00AD33CF">
        <w:rPr>
          <w:sz w:val="28"/>
        </w:rPr>
        <w:t>0</w:t>
      </w:r>
      <w:r w:rsidR="00303851" w:rsidRPr="00303851">
        <w:rPr>
          <w:sz w:val="28"/>
        </w:rPr>
        <w:t xml:space="preserve">, </w:t>
      </w:r>
      <w:r w:rsidR="002D0024" w:rsidRPr="00303851">
        <w:rPr>
          <w:sz w:val="28"/>
        </w:rPr>
        <w:t>20</w:t>
      </w:r>
      <w:r w:rsidR="002D0024">
        <w:rPr>
          <w:sz w:val="28"/>
        </w:rPr>
        <w:t>2</w:t>
      </w:r>
      <w:r w:rsidR="00AD33CF">
        <w:rPr>
          <w:sz w:val="28"/>
        </w:rPr>
        <w:t>3</w:t>
      </w:r>
      <w:r w:rsidR="002D0024">
        <w:rPr>
          <w:sz w:val="28"/>
        </w:rPr>
        <w:t>,</w:t>
      </w:r>
      <w:r w:rsidR="00303851">
        <w:rPr>
          <w:sz w:val="28"/>
        </w:rPr>
        <w:t xml:space="preserve"> at </w:t>
      </w:r>
      <w:r w:rsidR="00865ADD">
        <w:rPr>
          <w:sz w:val="28"/>
        </w:rPr>
        <w:t>10</w:t>
      </w:r>
      <w:r w:rsidR="00303851">
        <w:rPr>
          <w:sz w:val="28"/>
        </w:rPr>
        <w:t>:</w:t>
      </w:r>
      <w:r w:rsidR="00865ADD">
        <w:rPr>
          <w:sz w:val="28"/>
        </w:rPr>
        <w:t>00</w:t>
      </w:r>
      <w:r w:rsidR="00221E69" w:rsidRPr="00303851">
        <w:rPr>
          <w:sz w:val="28"/>
        </w:rPr>
        <w:t>a</w:t>
      </w:r>
      <w:r w:rsidR="006D7E93" w:rsidRPr="00303851">
        <w:rPr>
          <w:sz w:val="28"/>
        </w:rPr>
        <w:t>m</w:t>
      </w:r>
      <w:r>
        <w:rPr>
          <w:sz w:val="28"/>
        </w:rPr>
        <w:t xml:space="preserve"> in the Hearing Room of the Murray County Courthouse Annex located at 121 N. 4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Avenue in </w:t>
      </w:r>
      <w:smartTag w:uri="urn:schemas-microsoft-com:office:smarttags" w:element="place">
        <w:smartTag w:uri="urn:schemas-microsoft-com:office:smarttags" w:element="City">
          <w:r>
            <w:rPr>
              <w:sz w:val="28"/>
            </w:rPr>
            <w:t>Chatsworth</w:t>
          </w:r>
        </w:smartTag>
        <w:r>
          <w:rPr>
            <w:sz w:val="28"/>
          </w:rPr>
          <w:t xml:space="preserve">, </w:t>
        </w:r>
        <w:smartTag w:uri="urn:schemas-microsoft-com:office:smarttags" w:element="State">
          <w:r>
            <w:rPr>
              <w:sz w:val="28"/>
            </w:rPr>
            <w:t>Ga.</w:t>
          </w:r>
        </w:smartTag>
        <w:r>
          <w:rPr>
            <w:sz w:val="28"/>
          </w:rPr>
          <w:t xml:space="preserve"> </w:t>
        </w:r>
        <w:smartTag w:uri="urn:schemas-microsoft-com:office:smarttags" w:element="PostalCode">
          <w:r>
            <w:rPr>
              <w:sz w:val="28"/>
            </w:rPr>
            <w:t>30705</w:t>
          </w:r>
        </w:smartTag>
      </w:smartTag>
      <w:r>
        <w:rPr>
          <w:sz w:val="28"/>
        </w:rPr>
        <w:t>.</w:t>
      </w:r>
    </w:p>
    <w:p w14:paraId="58FDD92F" w14:textId="77777777" w:rsidR="007A3728" w:rsidRDefault="007A3728"/>
    <w:sectPr w:rsidR="007A3728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3B00" w14:textId="77777777" w:rsidR="00F62132" w:rsidRDefault="00F62132" w:rsidP="001F7181">
      <w:r>
        <w:separator/>
      </w:r>
    </w:p>
  </w:endnote>
  <w:endnote w:type="continuationSeparator" w:id="0">
    <w:p w14:paraId="4F6BB566" w14:textId="77777777" w:rsidR="00F62132" w:rsidRDefault="00F62132" w:rsidP="001F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F8A6" w14:textId="77F1AA46" w:rsidR="001F7181" w:rsidRDefault="0053555F">
    <w:pPr>
      <w:pStyle w:val="Footer"/>
      <w:rPr>
        <w:noProof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3721A7">
      <w:rPr>
        <w:noProof/>
      </w:rPr>
      <w:t>D:\OneDrive - Murray County Government\Budgets\21PublicNotice-Hearing.docx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1C23" w14:textId="77777777" w:rsidR="00F62132" w:rsidRDefault="00F62132" w:rsidP="001F7181">
      <w:r>
        <w:separator/>
      </w:r>
    </w:p>
  </w:footnote>
  <w:footnote w:type="continuationSeparator" w:id="0">
    <w:p w14:paraId="61EEFAC7" w14:textId="77777777" w:rsidR="00F62132" w:rsidRDefault="00F62132" w:rsidP="001F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F7"/>
    <w:rsid w:val="00026C0A"/>
    <w:rsid w:val="00026FBA"/>
    <w:rsid w:val="001611FA"/>
    <w:rsid w:val="001E29E9"/>
    <w:rsid w:val="001E6B59"/>
    <w:rsid w:val="001F4FD3"/>
    <w:rsid w:val="001F7181"/>
    <w:rsid w:val="00221E69"/>
    <w:rsid w:val="002645F7"/>
    <w:rsid w:val="002839F8"/>
    <w:rsid w:val="002B32EB"/>
    <w:rsid w:val="002D0024"/>
    <w:rsid w:val="00303851"/>
    <w:rsid w:val="003721A7"/>
    <w:rsid w:val="003F68FB"/>
    <w:rsid w:val="00425FF2"/>
    <w:rsid w:val="00464F6F"/>
    <w:rsid w:val="005033AA"/>
    <w:rsid w:val="0053555F"/>
    <w:rsid w:val="005501AD"/>
    <w:rsid w:val="00667A1B"/>
    <w:rsid w:val="006D7E93"/>
    <w:rsid w:val="0073475C"/>
    <w:rsid w:val="007A3728"/>
    <w:rsid w:val="007E1870"/>
    <w:rsid w:val="00865ADD"/>
    <w:rsid w:val="008B2C99"/>
    <w:rsid w:val="00930045"/>
    <w:rsid w:val="009B2FF4"/>
    <w:rsid w:val="00A7038C"/>
    <w:rsid w:val="00AD33CF"/>
    <w:rsid w:val="00B334FF"/>
    <w:rsid w:val="00BF7BCE"/>
    <w:rsid w:val="00C600F7"/>
    <w:rsid w:val="00C97F2C"/>
    <w:rsid w:val="00CC513A"/>
    <w:rsid w:val="00CC64E1"/>
    <w:rsid w:val="00D166A9"/>
    <w:rsid w:val="00D76DC4"/>
    <w:rsid w:val="00D811F3"/>
    <w:rsid w:val="00E606D7"/>
    <w:rsid w:val="00F35FE9"/>
    <w:rsid w:val="00F40515"/>
    <w:rsid w:val="00F42543"/>
    <w:rsid w:val="00F51942"/>
    <w:rsid w:val="00F6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81803EC"/>
  <w15:chartTrackingRefBased/>
  <w15:docId w15:val="{CF36E198-40F9-4B27-93D3-2D7A6E94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645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1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Unknown Organization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Unknown User</dc:creator>
  <cp:keywords/>
  <cp:lastModifiedBy>Tina Davis</cp:lastModifiedBy>
  <cp:revision>2</cp:revision>
  <cp:lastPrinted>2021-11-19T14:35:00Z</cp:lastPrinted>
  <dcterms:created xsi:type="dcterms:W3CDTF">2023-12-08T17:11:00Z</dcterms:created>
  <dcterms:modified xsi:type="dcterms:W3CDTF">2023-12-08T17:11:00Z</dcterms:modified>
</cp:coreProperties>
</file>