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EDD73" w14:textId="5E55B9E3" w:rsidR="0058283D" w:rsidRDefault="004842F5">
      <w:pPr>
        <w:pStyle w:val="Title"/>
      </w:pPr>
      <w:r>
        <w:rPr>
          <w:noProof/>
        </w:rPr>
        <mc:AlternateContent>
          <mc:Choice Requires="wps">
            <w:drawing>
              <wp:anchor distT="0" distB="0" distL="114300" distR="114300" simplePos="0" relativeHeight="251657728" behindDoc="0" locked="0" layoutInCell="0" allowOverlap="1" wp14:anchorId="2919A1F8" wp14:editId="3F56D105">
                <wp:simplePos x="0" y="0"/>
                <wp:positionH relativeFrom="column">
                  <wp:posOffset>868680</wp:posOffset>
                </wp:positionH>
                <wp:positionV relativeFrom="paragraph">
                  <wp:posOffset>-438150</wp:posOffset>
                </wp:positionV>
                <wp:extent cx="3600450" cy="495300"/>
                <wp:effectExtent l="0" t="0" r="0" b="0"/>
                <wp:wrapNone/>
                <wp:docPr id="142850263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0450" cy="495300"/>
                        </a:xfrm>
                        <a:prstGeom prst="rect">
                          <a:avLst/>
                        </a:prstGeom>
                      </wps:spPr>
                      <wps:txbx>
                        <w:txbxContent>
                          <w:p w14:paraId="62DD7A6F" w14:textId="1FE146B5" w:rsidR="004842F5" w:rsidRDefault="004842F5" w:rsidP="004842F5">
                            <w:pPr>
                              <w:jc w:val="cente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PUBLIC </w:t>
                            </w:r>
                            <w:r w:rsidR="00095D76">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N</w:t>
                            </w: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19A1F8" id="_x0000_t202" coordsize="21600,21600" o:spt="202" path="m,l,21600r21600,l21600,xe">
                <v:stroke joinstyle="miter"/>
                <v:path gradientshapeok="t" o:connecttype="rect"/>
              </v:shapetype>
              <v:shape id="WordArt 3" o:spid="_x0000_s1026" type="#_x0000_t202" style="position:absolute;left:0;text-align:left;margin-left:68.4pt;margin-top:-34.5pt;width:283.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" o:allowincell="f" filled="f" stroked="f">
                <o:lock v:ext="edit" shapetype="t"/>
                <v:textbox style="mso-fit-shape-to-text:t">
                  <w:txbxContent>
                    <w:p w14:paraId="62DD7A6F" w14:textId="1FE146B5" w:rsidR="004842F5" w:rsidRDefault="004842F5" w:rsidP="004842F5">
                      <w:pPr>
                        <w:jc w:val="cente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pP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PUBLIC </w:t>
                      </w:r>
                      <w:r w:rsidR="00095D76">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N</w:t>
                      </w:r>
                      <w:r>
                        <w:rPr>
                          <w:rFonts w:ascii="Verdana" w:eastAsia="Verdana" w:hAnsi="Verdana"/>
                          <w:shadow/>
                          <w:color w:val="B2B2B2"/>
                          <w:sz w:val="64"/>
                          <w:szCs w:val="64"/>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OTICE</w:t>
                      </w:r>
                    </w:p>
                  </w:txbxContent>
                </v:textbox>
              </v:shape>
            </w:pict>
          </mc:Fallback>
        </mc:AlternateContent>
      </w:r>
    </w:p>
    <w:p w14:paraId="1062606B" w14:textId="5E15D25B" w:rsidR="00BE6037" w:rsidRDefault="00BE6037" w:rsidP="00DB1564">
      <w:pPr>
        <w:pStyle w:val="Title"/>
      </w:pPr>
    </w:p>
    <w:p w14:paraId="7DF3719B" w14:textId="77777777" w:rsidR="00095D76" w:rsidRDefault="00095D76" w:rsidP="00095D76">
      <w:pPr>
        <w:pStyle w:val="Title"/>
        <w:jc w:val="left"/>
      </w:pPr>
    </w:p>
    <w:p w14:paraId="57676A4E" w14:textId="22CEB338" w:rsidR="00BE6037" w:rsidRPr="00FD5CA2" w:rsidRDefault="00C2508F">
      <w:pPr>
        <w:pStyle w:val="Title"/>
        <w:jc w:val="both"/>
        <w:rPr>
          <w:sz w:val="24"/>
          <w:szCs w:val="24"/>
        </w:rPr>
      </w:pPr>
      <w:r w:rsidRPr="00FD5CA2">
        <w:rPr>
          <w:sz w:val="24"/>
          <w:szCs w:val="24"/>
        </w:rPr>
        <w:t xml:space="preserve">The </w:t>
      </w:r>
      <w:r w:rsidR="00BE6037" w:rsidRPr="00FD5CA2">
        <w:rPr>
          <w:sz w:val="24"/>
          <w:szCs w:val="24"/>
        </w:rPr>
        <w:t>Murray County Commissioner will hold a public meeting on</w:t>
      </w:r>
      <w:r w:rsidR="00796C07" w:rsidRPr="00FD5CA2">
        <w:rPr>
          <w:sz w:val="24"/>
          <w:szCs w:val="24"/>
        </w:rPr>
        <w:t xml:space="preserve"> </w:t>
      </w:r>
      <w:r w:rsidR="00540908" w:rsidRPr="00FD5CA2">
        <w:rPr>
          <w:sz w:val="24"/>
          <w:szCs w:val="24"/>
        </w:rPr>
        <w:t>Tuesday</w:t>
      </w:r>
      <w:r w:rsidR="003E5552" w:rsidRPr="00FD5CA2">
        <w:rPr>
          <w:sz w:val="24"/>
          <w:szCs w:val="24"/>
        </w:rPr>
        <w:t xml:space="preserve"> </w:t>
      </w:r>
      <w:r w:rsidR="00C536DA">
        <w:rPr>
          <w:sz w:val="24"/>
          <w:szCs w:val="24"/>
        </w:rPr>
        <w:t>June 3</w:t>
      </w:r>
      <w:r w:rsidR="00F10A0E">
        <w:rPr>
          <w:sz w:val="24"/>
          <w:szCs w:val="24"/>
        </w:rPr>
        <w:t xml:space="preserve">, </w:t>
      </w:r>
      <w:proofErr w:type="gramStart"/>
      <w:r w:rsidR="00F10A0E">
        <w:rPr>
          <w:sz w:val="24"/>
          <w:szCs w:val="24"/>
        </w:rPr>
        <w:t>2025</w:t>
      </w:r>
      <w:proofErr w:type="gramEnd"/>
      <w:r w:rsidR="00796C07" w:rsidRPr="00FD5CA2">
        <w:rPr>
          <w:sz w:val="24"/>
          <w:szCs w:val="24"/>
        </w:rPr>
        <w:t xml:space="preserve"> at </w:t>
      </w:r>
      <w:r w:rsidR="007643DB" w:rsidRPr="00FD5CA2">
        <w:rPr>
          <w:sz w:val="24"/>
          <w:szCs w:val="24"/>
        </w:rPr>
        <w:t>9:00</w:t>
      </w:r>
      <w:r w:rsidR="00796C07" w:rsidRPr="00FD5CA2">
        <w:rPr>
          <w:sz w:val="24"/>
          <w:szCs w:val="24"/>
        </w:rPr>
        <w:t xml:space="preserve"> </w:t>
      </w:r>
      <w:r w:rsidR="008A2372" w:rsidRPr="00FD5CA2">
        <w:rPr>
          <w:sz w:val="24"/>
          <w:szCs w:val="24"/>
        </w:rPr>
        <w:t>a</w:t>
      </w:r>
      <w:r w:rsidR="00796C07" w:rsidRPr="00FD5CA2">
        <w:rPr>
          <w:sz w:val="24"/>
          <w:szCs w:val="24"/>
        </w:rPr>
        <w:t xml:space="preserve">.m. </w:t>
      </w:r>
      <w:r w:rsidR="007A3CC5" w:rsidRPr="00FD5CA2">
        <w:rPr>
          <w:sz w:val="24"/>
          <w:szCs w:val="24"/>
        </w:rPr>
        <w:t>in the Hearing Room of the Murray County Annex</w:t>
      </w:r>
      <w:r w:rsidRPr="00FD5CA2">
        <w:rPr>
          <w:sz w:val="24"/>
          <w:szCs w:val="24"/>
        </w:rPr>
        <w:t xml:space="preserve">. </w:t>
      </w:r>
      <w:r w:rsidR="00BE6037" w:rsidRPr="00FD5CA2">
        <w:rPr>
          <w:sz w:val="24"/>
          <w:szCs w:val="24"/>
        </w:rPr>
        <w:t>The public is invited and encouraged to attend.</w:t>
      </w:r>
    </w:p>
    <w:p w14:paraId="3566098E" w14:textId="77777777" w:rsidR="00BE6037" w:rsidRPr="00FD5CA2" w:rsidRDefault="00BE6037">
      <w:pPr>
        <w:jc w:val="both"/>
        <w:rPr>
          <w:rFonts w:ascii="Arial" w:hAnsi="Arial"/>
          <w:szCs w:val="24"/>
        </w:rPr>
      </w:pPr>
    </w:p>
    <w:p w14:paraId="2689508C" w14:textId="77777777" w:rsidR="00BE6037" w:rsidRPr="00FD5CA2" w:rsidRDefault="00BE6037">
      <w:pPr>
        <w:pStyle w:val="Heading1"/>
        <w:rPr>
          <w:b/>
          <w:sz w:val="24"/>
          <w:szCs w:val="24"/>
          <w:u w:val="single"/>
        </w:rPr>
      </w:pPr>
      <w:r w:rsidRPr="00FD5CA2">
        <w:rPr>
          <w:b/>
          <w:sz w:val="24"/>
          <w:szCs w:val="24"/>
          <w:u w:val="single"/>
        </w:rPr>
        <w:t xml:space="preserve"> TENATIVE AGENDA</w:t>
      </w:r>
    </w:p>
    <w:p w14:paraId="7CE3DB07" w14:textId="77777777" w:rsidR="00BE6037" w:rsidRPr="00FD5CA2" w:rsidRDefault="00BE6037">
      <w:pPr>
        <w:ind w:left="3600" w:hanging="3600"/>
        <w:jc w:val="center"/>
        <w:rPr>
          <w:rFonts w:ascii="Arial" w:hAnsi="Arial"/>
          <w:szCs w:val="24"/>
        </w:rPr>
      </w:pPr>
    </w:p>
    <w:p w14:paraId="4C56A962" w14:textId="77777777" w:rsidR="00796C07" w:rsidRPr="00FD5CA2" w:rsidRDefault="00BE6037" w:rsidP="00796C07">
      <w:pPr>
        <w:pStyle w:val="Heading2"/>
        <w:numPr>
          <w:ilvl w:val="0"/>
          <w:numId w:val="4"/>
        </w:numPr>
        <w:rPr>
          <w:sz w:val="24"/>
          <w:szCs w:val="24"/>
        </w:rPr>
      </w:pPr>
      <w:r w:rsidRPr="00FD5CA2">
        <w:rPr>
          <w:sz w:val="24"/>
          <w:szCs w:val="24"/>
        </w:rPr>
        <w:t>Call to Order</w:t>
      </w:r>
    </w:p>
    <w:p w14:paraId="0B6400D0" w14:textId="77777777" w:rsidR="00BE6037" w:rsidRPr="00FD5CA2" w:rsidRDefault="00796C07">
      <w:pPr>
        <w:numPr>
          <w:ilvl w:val="0"/>
          <w:numId w:val="4"/>
        </w:numPr>
        <w:rPr>
          <w:rFonts w:ascii="Arial" w:hAnsi="Arial"/>
          <w:szCs w:val="24"/>
        </w:rPr>
      </w:pPr>
      <w:r w:rsidRPr="00FD5CA2">
        <w:rPr>
          <w:rFonts w:ascii="Arial" w:hAnsi="Arial"/>
          <w:szCs w:val="24"/>
        </w:rPr>
        <w:t>Approval of Agenda</w:t>
      </w:r>
    </w:p>
    <w:p w14:paraId="4E185F8F" w14:textId="77777777" w:rsidR="007950A8" w:rsidRPr="00FD5CA2" w:rsidRDefault="007950A8" w:rsidP="007950A8">
      <w:pPr>
        <w:numPr>
          <w:ilvl w:val="0"/>
          <w:numId w:val="4"/>
        </w:numPr>
        <w:rPr>
          <w:rFonts w:ascii="Arial" w:hAnsi="Arial"/>
          <w:szCs w:val="24"/>
        </w:rPr>
      </w:pPr>
      <w:r w:rsidRPr="00FD5CA2">
        <w:rPr>
          <w:rFonts w:ascii="Arial" w:hAnsi="Arial"/>
          <w:szCs w:val="24"/>
        </w:rPr>
        <w:t>Approval of Minutes of Prior Meetings</w:t>
      </w:r>
    </w:p>
    <w:p w14:paraId="167FED21" w14:textId="77777777" w:rsidR="00796C07" w:rsidRPr="00FD5CA2" w:rsidRDefault="00796C07">
      <w:pPr>
        <w:numPr>
          <w:ilvl w:val="0"/>
          <w:numId w:val="4"/>
        </w:numPr>
        <w:rPr>
          <w:rFonts w:ascii="Arial" w:hAnsi="Arial"/>
          <w:szCs w:val="24"/>
        </w:rPr>
      </w:pPr>
      <w:r w:rsidRPr="00FD5CA2">
        <w:rPr>
          <w:rFonts w:ascii="Arial" w:hAnsi="Arial"/>
          <w:szCs w:val="24"/>
        </w:rPr>
        <w:t>New Business</w:t>
      </w:r>
    </w:p>
    <w:p w14:paraId="172F2B27" w14:textId="6140819F" w:rsidR="00CC493C" w:rsidRDefault="00BE6037" w:rsidP="000F3D5E">
      <w:pPr>
        <w:ind w:left="1440"/>
        <w:rPr>
          <w:szCs w:val="24"/>
        </w:rPr>
      </w:pPr>
      <w:r w:rsidRPr="00FD5CA2">
        <w:rPr>
          <w:szCs w:val="24"/>
        </w:rPr>
        <w:t xml:space="preserve">     </w:t>
      </w:r>
    </w:p>
    <w:p w14:paraId="72F3FDFD" w14:textId="17ACC060" w:rsidR="00C16C5A" w:rsidRPr="00C16C5A" w:rsidRDefault="00C16C5A" w:rsidP="00C16C5A">
      <w:pPr>
        <w:pStyle w:val="BodyTextIndent2"/>
        <w:numPr>
          <w:ilvl w:val="0"/>
          <w:numId w:val="15"/>
        </w:numPr>
        <w:rPr>
          <w:sz w:val="24"/>
          <w:szCs w:val="24"/>
        </w:rPr>
      </w:pPr>
      <w:r w:rsidRPr="009A2F2B">
        <w:rPr>
          <w:sz w:val="24"/>
          <w:szCs w:val="24"/>
        </w:rPr>
        <w:t>Approval of Murray County Land Use and Development Planning Commission Meeting minutes</w:t>
      </w:r>
      <w:r w:rsidR="00C536DA">
        <w:rPr>
          <w:sz w:val="24"/>
          <w:szCs w:val="24"/>
        </w:rPr>
        <w:t>, item 4,</w:t>
      </w:r>
      <w:r w:rsidRPr="009A2F2B">
        <w:rPr>
          <w:sz w:val="24"/>
          <w:szCs w:val="24"/>
        </w:rPr>
        <w:t xml:space="preserve"> from </w:t>
      </w:r>
      <w:r>
        <w:rPr>
          <w:sz w:val="24"/>
          <w:szCs w:val="24"/>
        </w:rPr>
        <w:t>April 15, 2025.</w:t>
      </w:r>
    </w:p>
    <w:p w14:paraId="76A6ECEB" w14:textId="71FDB814" w:rsidR="00D71BB2" w:rsidRDefault="00C536DA" w:rsidP="001B0A88">
      <w:pPr>
        <w:pStyle w:val="BodyTextIndent2"/>
        <w:numPr>
          <w:ilvl w:val="0"/>
          <w:numId w:val="15"/>
        </w:numPr>
        <w:rPr>
          <w:sz w:val="24"/>
          <w:szCs w:val="24"/>
        </w:rPr>
      </w:pPr>
      <w:r>
        <w:rPr>
          <w:sz w:val="24"/>
          <w:szCs w:val="24"/>
        </w:rPr>
        <w:t>Contract: between the Prosecuting Attorney’s Council, District Attorney Ben Kenemer, Murray and Whitfield Counties re County reimbursed employees.</w:t>
      </w:r>
    </w:p>
    <w:p w14:paraId="5809BFF1" w14:textId="5CE1AF02" w:rsidR="00550837" w:rsidRDefault="00C536DA" w:rsidP="0034481D">
      <w:pPr>
        <w:pStyle w:val="BodyTextIndent2"/>
        <w:numPr>
          <w:ilvl w:val="0"/>
          <w:numId w:val="15"/>
        </w:numPr>
        <w:rPr>
          <w:sz w:val="24"/>
          <w:szCs w:val="24"/>
        </w:rPr>
      </w:pPr>
      <w:r>
        <w:rPr>
          <w:sz w:val="24"/>
          <w:szCs w:val="24"/>
        </w:rPr>
        <w:t>Reappointment: Phenna Petty to the Murray County DFaCS Board</w:t>
      </w:r>
    </w:p>
    <w:p w14:paraId="61071544" w14:textId="224C88BF" w:rsidR="0054580E" w:rsidRDefault="00C536DA" w:rsidP="00B12A62">
      <w:pPr>
        <w:pStyle w:val="BodyTextIndent2"/>
        <w:numPr>
          <w:ilvl w:val="0"/>
          <w:numId w:val="15"/>
        </w:numPr>
        <w:rPr>
          <w:sz w:val="24"/>
          <w:szCs w:val="24"/>
        </w:rPr>
      </w:pPr>
      <w:r>
        <w:rPr>
          <w:sz w:val="24"/>
          <w:szCs w:val="24"/>
        </w:rPr>
        <w:t xml:space="preserve">Capital purchase: </w:t>
      </w:r>
      <w:r w:rsidR="007A6688">
        <w:rPr>
          <w:sz w:val="24"/>
          <w:szCs w:val="24"/>
        </w:rPr>
        <w:t>2025 Freightliner 3,000-gallon tanker truck. $414,956 to be paid from 2019 SPLOST funds.</w:t>
      </w:r>
    </w:p>
    <w:p w14:paraId="046AE47A" w14:textId="6150D062" w:rsidR="007A6688" w:rsidRDefault="007A6688" w:rsidP="00B12A62">
      <w:pPr>
        <w:pStyle w:val="BodyTextIndent2"/>
        <w:numPr>
          <w:ilvl w:val="0"/>
          <w:numId w:val="15"/>
        </w:numPr>
        <w:rPr>
          <w:sz w:val="24"/>
          <w:szCs w:val="24"/>
        </w:rPr>
      </w:pPr>
      <w:r>
        <w:rPr>
          <w:sz w:val="24"/>
          <w:szCs w:val="24"/>
        </w:rPr>
        <w:t>Contract award: to the low bidder C.W. Matthews for the 2025 LMIG and county paving projects, $6,412,270 to be paid from the remaining 2020 TSPLOST funds and 2025 TSPLOST funds-imposed April 1, 2025.</w:t>
      </w:r>
    </w:p>
    <w:p w14:paraId="7BCDEE8D" w14:textId="7C3813D8" w:rsidR="007A6688" w:rsidRDefault="007A6688" w:rsidP="00B12A62">
      <w:pPr>
        <w:pStyle w:val="BodyTextIndent2"/>
        <w:numPr>
          <w:ilvl w:val="0"/>
          <w:numId w:val="15"/>
        </w:numPr>
        <w:rPr>
          <w:sz w:val="24"/>
          <w:szCs w:val="24"/>
        </w:rPr>
      </w:pPr>
      <w:r>
        <w:rPr>
          <w:sz w:val="24"/>
          <w:szCs w:val="24"/>
        </w:rPr>
        <w:t>Reappointment: Anita Thornton to the Murray County Board of Assessors.</w:t>
      </w:r>
    </w:p>
    <w:p w14:paraId="5B228E5D" w14:textId="1D93B081" w:rsidR="0026786E" w:rsidRDefault="007A6688" w:rsidP="00FA4610">
      <w:pPr>
        <w:pStyle w:val="BodyTextIndent2"/>
        <w:numPr>
          <w:ilvl w:val="0"/>
          <w:numId w:val="15"/>
        </w:numPr>
        <w:rPr>
          <w:sz w:val="24"/>
          <w:szCs w:val="24"/>
        </w:rPr>
      </w:pPr>
      <w:r>
        <w:rPr>
          <w:sz w:val="24"/>
          <w:szCs w:val="24"/>
        </w:rPr>
        <w:t>Contract</w:t>
      </w:r>
      <w:r w:rsidR="00FA4610">
        <w:rPr>
          <w:sz w:val="24"/>
          <w:szCs w:val="24"/>
        </w:rPr>
        <w:t xml:space="preserve"> to </w:t>
      </w:r>
      <w:r w:rsidR="001C7432">
        <w:rPr>
          <w:sz w:val="24"/>
          <w:szCs w:val="24"/>
        </w:rPr>
        <w:t xml:space="preserve">lease </w:t>
      </w:r>
      <w:r w:rsidR="00FA4610">
        <w:rPr>
          <w:sz w:val="24"/>
          <w:szCs w:val="24"/>
        </w:rPr>
        <w:t>purchase</w:t>
      </w:r>
      <w:r>
        <w:rPr>
          <w:sz w:val="24"/>
          <w:szCs w:val="24"/>
        </w:rPr>
        <w:t>:</w:t>
      </w:r>
      <w:r w:rsidR="00FA4610">
        <w:rPr>
          <w:sz w:val="24"/>
          <w:szCs w:val="24"/>
        </w:rPr>
        <w:t xml:space="preserve"> 6 engine/pumper fire trucks – </w:t>
      </w:r>
      <w:r w:rsidR="00A30059">
        <w:rPr>
          <w:sz w:val="24"/>
          <w:szCs w:val="24"/>
        </w:rPr>
        <w:t>two each in July, August and September 2026</w:t>
      </w:r>
      <w:r w:rsidR="00FA4610">
        <w:rPr>
          <w:sz w:val="24"/>
          <w:szCs w:val="24"/>
        </w:rPr>
        <w:t>. $487,000 each. $2,922,000 total, to be paid over 5 years beginning in 2026 from 2025 SPLOST funds.</w:t>
      </w:r>
    </w:p>
    <w:p w14:paraId="2E66D5D0" w14:textId="0CB7EBA5" w:rsidR="001C7432" w:rsidRDefault="00F868E8" w:rsidP="00FA4610">
      <w:pPr>
        <w:pStyle w:val="BodyTextIndent2"/>
        <w:numPr>
          <w:ilvl w:val="0"/>
          <w:numId w:val="15"/>
        </w:numPr>
        <w:rPr>
          <w:sz w:val="24"/>
          <w:szCs w:val="24"/>
        </w:rPr>
      </w:pPr>
      <w:r>
        <w:rPr>
          <w:sz w:val="24"/>
          <w:szCs w:val="24"/>
        </w:rPr>
        <w:t>Capital purchase: 1-202</w:t>
      </w:r>
      <w:r w:rsidR="00A30059">
        <w:rPr>
          <w:sz w:val="24"/>
          <w:szCs w:val="24"/>
        </w:rPr>
        <w:t>3</w:t>
      </w:r>
      <w:r>
        <w:rPr>
          <w:sz w:val="24"/>
          <w:szCs w:val="24"/>
        </w:rPr>
        <w:t xml:space="preserve"> Ford Explorer Interceptor for the Sheriff’s Office, $18,263 to be paid from 2019 SPLOST funds and $2</w:t>
      </w:r>
      <w:r w:rsidR="0050013F">
        <w:rPr>
          <w:sz w:val="24"/>
          <w:szCs w:val="24"/>
        </w:rPr>
        <w:t>9</w:t>
      </w:r>
      <w:r>
        <w:rPr>
          <w:sz w:val="24"/>
          <w:szCs w:val="24"/>
        </w:rPr>
        <w:t>,637 to be paid from the Sheriff’s forfeiture fund.</w:t>
      </w:r>
    </w:p>
    <w:p w14:paraId="2325D134" w14:textId="22575CB3" w:rsidR="009A3C49" w:rsidRPr="00FA4610" w:rsidRDefault="001C7432" w:rsidP="00FA4610">
      <w:pPr>
        <w:pStyle w:val="BodyTextIndent2"/>
        <w:numPr>
          <w:ilvl w:val="0"/>
          <w:numId w:val="15"/>
        </w:numPr>
        <w:rPr>
          <w:sz w:val="24"/>
          <w:szCs w:val="24"/>
        </w:rPr>
      </w:pPr>
      <w:r>
        <w:rPr>
          <w:sz w:val="24"/>
          <w:szCs w:val="24"/>
        </w:rPr>
        <w:t>Capital lease purchase: 66 body worn cameras, 40 dash cameras plus cloud storage. $380,925 to be paid in 5 annual payments of $76,185 from 2025 SPLOST funds.</w:t>
      </w:r>
    </w:p>
    <w:p w14:paraId="0161E1F3" w14:textId="77777777" w:rsidR="009A3C49" w:rsidRPr="00B12A62" w:rsidRDefault="009A3C49" w:rsidP="009A3C49">
      <w:pPr>
        <w:pStyle w:val="BodyTextIndent2"/>
        <w:ind w:left="1860" w:firstLine="0"/>
        <w:rPr>
          <w:sz w:val="24"/>
          <w:szCs w:val="24"/>
        </w:rPr>
      </w:pPr>
    </w:p>
    <w:p w14:paraId="76346C32" w14:textId="5AE8867B" w:rsidR="00114C66" w:rsidRPr="00FD5CA2" w:rsidRDefault="00110F9C" w:rsidP="001C7432">
      <w:pPr>
        <w:pStyle w:val="BodyTextIndent2"/>
        <w:ind w:left="0" w:firstLine="720"/>
        <w:rPr>
          <w:sz w:val="24"/>
          <w:szCs w:val="24"/>
        </w:rPr>
      </w:pPr>
      <w:r w:rsidRPr="00FD5CA2">
        <w:rPr>
          <w:sz w:val="24"/>
          <w:szCs w:val="24"/>
        </w:rPr>
        <w:t>Adj</w:t>
      </w:r>
      <w:r w:rsidR="00BE6037" w:rsidRPr="00FD5CA2">
        <w:rPr>
          <w:sz w:val="24"/>
          <w:szCs w:val="24"/>
        </w:rPr>
        <w:t>ourn</w:t>
      </w:r>
      <w:r w:rsidR="001C7432">
        <w:rPr>
          <w:sz w:val="24"/>
          <w:szCs w:val="24"/>
        </w:rPr>
        <w:t xml:space="preserve"> - </w:t>
      </w:r>
      <w:r w:rsidR="000C2BA0" w:rsidRPr="00FD5CA2">
        <w:rPr>
          <w:sz w:val="24"/>
          <w:szCs w:val="24"/>
        </w:rPr>
        <w:t>Com</w:t>
      </w:r>
      <w:r w:rsidR="00BE6037" w:rsidRPr="00FD5CA2">
        <w:rPr>
          <w:sz w:val="24"/>
          <w:szCs w:val="24"/>
        </w:rPr>
        <w:t>missioner Available for Questions or Comments</w:t>
      </w:r>
      <w:r w:rsidR="00073E88" w:rsidRPr="00FD5CA2">
        <w:rPr>
          <w:sz w:val="24"/>
          <w:szCs w:val="24"/>
        </w:rPr>
        <w:t xml:space="preserve"> </w:t>
      </w:r>
    </w:p>
    <w:p w14:paraId="6A616750" w14:textId="77777777" w:rsidR="00231560" w:rsidRDefault="00231560" w:rsidP="00BE1FAF">
      <w:pPr>
        <w:pStyle w:val="BodyTextIndent2"/>
        <w:ind w:left="0" w:firstLine="720"/>
        <w:rPr>
          <w:sz w:val="24"/>
          <w:szCs w:val="24"/>
        </w:rPr>
      </w:pPr>
    </w:p>
    <w:p w14:paraId="7A4E31FE" w14:textId="77777777" w:rsidR="00231560" w:rsidRPr="00231560" w:rsidRDefault="00231560" w:rsidP="00231560">
      <w:pPr>
        <w:jc w:val="center"/>
        <w:rPr>
          <w:rFonts w:ascii="Arial" w:hAnsi="Arial" w:cs="Arial"/>
          <w:sz w:val="20"/>
        </w:rPr>
      </w:pPr>
      <w:r w:rsidRPr="00231560">
        <w:rPr>
          <w:rFonts w:ascii="Arial" w:hAnsi="Arial" w:cs="Arial"/>
          <w:sz w:val="20"/>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other departments.</w:t>
      </w:r>
    </w:p>
    <w:sectPr w:rsidR="00231560" w:rsidRPr="00231560" w:rsidSect="00D309C3">
      <w:pgSz w:w="12240" w:h="15840"/>
      <w:pgMar w:top="1440" w:right="1872" w:bottom="749" w:left="18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6CB"/>
    <w:multiLevelType w:val="singleLevel"/>
    <w:tmpl w:val="92903F90"/>
    <w:lvl w:ilvl="0">
      <w:start w:val="1"/>
      <w:numFmt w:val="decimal"/>
      <w:lvlText w:val="%1."/>
      <w:lvlJc w:val="left"/>
      <w:pPr>
        <w:tabs>
          <w:tab w:val="num" w:pos="3300"/>
        </w:tabs>
        <w:ind w:left="3300" w:hanging="465"/>
      </w:pPr>
      <w:rPr>
        <w:rFonts w:hint="default"/>
      </w:rPr>
    </w:lvl>
  </w:abstractNum>
  <w:abstractNum w:abstractNumId="1" w15:restartNumberingAfterBreak="0">
    <w:nsid w:val="024F4992"/>
    <w:multiLevelType w:val="hybridMultilevel"/>
    <w:tmpl w:val="7974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73143F"/>
    <w:multiLevelType w:val="singleLevel"/>
    <w:tmpl w:val="D9C627FA"/>
    <w:lvl w:ilvl="0">
      <w:start w:val="1"/>
      <w:numFmt w:val="decimal"/>
      <w:lvlText w:val="%1)"/>
      <w:lvlJc w:val="left"/>
      <w:pPr>
        <w:tabs>
          <w:tab w:val="num" w:pos="3555"/>
        </w:tabs>
        <w:ind w:left="3555" w:hanging="720"/>
      </w:pPr>
      <w:rPr>
        <w:rFonts w:hint="default"/>
      </w:rPr>
    </w:lvl>
  </w:abstractNum>
  <w:abstractNum w:abstractNumId="3" w15:restartNumberingAfterBreak="0">
    <w:nsid w:val="23AF26FA"/>
    <w:multiLevelType w:val="singleLevel"/>
    <w:tmpl w:val="DDE41E2E"/>
    <w:lvl w:ilvl="0">
      <w:start w:val="1"/>
      <w:numFmt w:val="decimal"/>
      <w:lvlText w:val="%1)"/>
      <w:lvlJc w:val="left"/>
      <w:pPr>
        <w:tabs>
          <w:tab w:val="num" w:pos="3600"/>
        </w:tabs>
        <w:ind w:left="3600" w:hanging="720"/>
      </w:pPr>
      <w:rPr>
        <w:rFonts w:hint="default"/>
      </w:rPr>
    </w:lvl>
  </w:abstractNum>
  <w:abstractNum w:abstractNumId="4" w15:restartNumberingAfterBreak="0">
    <w:nsid w:val="27064B81"/>
    <w:multiLevelType w:val="singleLevel"/>
    <w:tmpl w:val="BEF41844"/>
    <w:lvl w:ilvl="0">
      <w:start w:val="1"/>
      <w:numFmt w:val="decimal"/>
      <w:lvlText w:val="%1)"/>
      <w:lvlJc w:val="left"/>
      <w:pPr>
        <w:tabs>
          <w:tab w:val="num" w:pos="3555"/>
        </w:tabs>
        <w:ind w:left="3555" w:hanging="720"/>
      </w:pPr>
      <w:rPr>
        <w:rFonts w:hint="default"/>
      </w:rPr>
    </w:lvl>
  </w:abstractNum>
  <w:abstractNum w:abstractNumId="5" w15:restartNumberingAfterBreak="0">
    <w:nsid w:val="27BC1DD8"/>
    <w:multiLevelType w:val="singleLevel"/>
    <w:tmpl w:val="268E9A64"/>
    <w:lvl w:ilvl="0">
      <w:start w:val="1"/>
      <w:numFmt w:val="decimal"/>
      <w:lvlText w:val="%1."/>
      <w:lvlJc w:val="left"/>
      <w:pPr>
        <w:tabs>
          <w:tab w:val="num" w:pos="1620"/>
        </w:tabs>
        <w:ind w:left="1620" w:hanging="720"/>
      </w:pPr>
      <w:rPr>
        <w:rFonts w:hint="default"/>
      </w:rPr>
    </w:lvl>
  </w:abstractNum>
  <w:abstractNum w:abstractNumId="6" w15:restartNumberingAfterBreak="0">
    <w:nsid w:val="2C3E0EFA"/>
    <w:multiLevelType w:val="hybridMultilevel"/>
    <w:tmpl w:val="425A0A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2261F"/>
    <w:multiLevelType w:val="hybridMultilevel"/>
    <w:tmpl w:val="159E988E"/>
    <w:lvl w:ilvl="0" w:tplc="37EA5994">
      <w:start w:val="5"/>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770718C"/>
    <w:multiLevelType w:val="hybridMultilevel"/>
    <w:tmpl w:val="9BC6A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6B627E"/>
    <w:multiLevelType w:val="singleLevel"/>
    <w:tmpl w:val="7C240FF0"/>
    <w:lvl w:ilvl="0">
      <w:start w:val="5"/>
      <w:numFmt w:val="decimal"/>
      <w:lvlText w:val="%1."/>
      <w:lvlJc w:val="left"/>
      <w:pPr>
        <w:tabs>
          <w:tab w:val="num" w:pos="2160"/>
        </w:tabs>
        <w:ind w:left="2160" w:hanging="720"/>
      </w:pPr>
      <w:rPr>
        <w:rFonts w:hint="default"/>
      </w:rPr>
    </w:lvl>
  </w:abstractNum>
  <w:abstractNum w:abstractNumId="10" w15:restartNumberingAfterBreak="0">
    <w:nsid w:val="3BD1710B"/>
    <w:multiLevelType w:val="hybridMultilevel"/>
    <w:tmpl w:val="E13A04D6"/>
    <w:lvl w:ilvl="0" w:tplc="CD7E0916">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E875630"/>
    <w:multiLevelType w:val="singleLevel"/>
    <w:tmpl w:val="1430E6D2"/>
    <w:lvl w:ilvl="0">
      <w:start w:val="1"/>
      <w:numFmt w:val="decimal"/>
      <w:lvlText w:val="%1."/>
      <w:lvlJc w:val="left"/>
      <w:pPr>
        <w:tabs>
          <w:tab w:val="num" w:pos="2880"/>
        </w:tabs>
        <w:ind w:left="2880" w:hanging="720"/>
      </w:pPr>
      <w:rPr>
        <w:rFonts w:hint="default"/>
      </w:rPr>
    </w:lvl>
  </w:abstractNum>
  <w:abstractNum w:abstractNumId="12" w15:restartNumberingAfterBreak="0">
    <w:nsid w:val="5A3B5C44"/>
    <w:multiLevelType w:val="hybridMultilevel"/>
    <w:tmpl w:val="DC78A4A6"/>
    <w:lvl w:ilvl="0" w:tplc="3FA03370">
      <w:start w:val="2"/>
      <w:numFmt w:val="upperLetter"/>
      <w:lvlText w:val="%1."/>
      <w:lvlJc w:val="left"/>
      <w:pPr>
        <w:tabs>
          <w:tab w:val="num" w:pos="2235"/>
        </w:tabs>
        <w:ind w:left="2235" w:hanging="79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60B07C72"/>
    <w:multiLevelType w:val="singleLevel"/>
    <w:tmpl w:val="ED545658"/>
    <w:lvl w:ilvl="0">
      <w:start w:val="1"/>
      <w:numFmt w:val="upperLetter"/>
      <w:lvlText w:val="%1."/>
      <w:lvlJc w:val="left"/>
      <w:pPr>
        <w:tabs>
          <w:tab w:val="num" w:pos="2835"/>
        </w:tabs>
        <w:ind w:left="2835" w:hanging="675"/>
      </w:pPr>
      <w:rPr>
        <w:rFonts w:hint="default"/>
      </w:rPr>
    </w:lvl>
  </w:abstractNum>
  <w:abstractNum w:abstractNumId="14" w15:restartNumberingAfterBreak="0">
    <w:nsid w:val="62C31836"/>
    <w:multiLevelType w:val="hybridMultilevel"/>
    <w:tmpl w:val="E356FBA8"/>
    <w:lvl w:ilvl="0" w:tplc="60262A3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85A0835"/>
    <w:multiLevelType w:val="hybridMultilevel"/>
    <w:tmpl w:val="1AF0C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31541E8"/>
    <w:multiLevelType w:val="hybridMultilevel"/>
    <w:tmpl w:val="FB30F4C6"/>
    <w:lvl w:ilvl="0" w:tplc="3000BC36">
      <w:start w:val="1"/>
      <w:numFmt w:val="upperLetter"/>
      <w:lvlText w:val="%1."/>
      <w:lvlJc w:val="left"/>
      <w:pPr>
        <w:tabs>
          <w:tab w:val="num" w:pos="1860"/>
        </w:tabs>
        <w:ind w:left="1860" w:hanging="450"/>
      </w:pPr>
      <w:rPr>
        <w:rFonts w:hint="default"/>
      </w:rPr>
    </w:lvl>
    <w:lvl w:ilvl="1" w:tplc="04090019">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15:restartNumberingAfterBreak="0">
    <w:nsid w:val="7763631A"/>
    <w:multiLevelType w:val="hybridMultilevel"/>
    <w:tmpl w:val="52309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9A12B3"/>
    <w:multiLevelType w:val="hybridMultilevel"/>
    <w:tmpl w:val="4320983C"/>
    <w:lvl w:ilvl="0" w:tplc="73C0E94A">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975571862">
    <w:abstractNumId w:val="9"/>
  </w:num>
  <w:num w:numId="2" w16cid:durableId="1379165999">
    <w:abstractNumId w:val="13"/>
  </w:num>
  <w:num w:numId="3" w16cid:durableId="461309829">
    <w:abstractNumId w:val="0"/>
  </w:num>
  <w:num w:numId="4" w16cid:durableId="144786193">
    <w:abstractNumId w:val="5"/>
  </w:num>
  <w:num w:numId="5" w16cid:durableId="36660009">
    <w:abstractNumId w:val="11"/>
  </w:num>
  <w:num w:numId="6" w16cid:durableId="1466510819">
    <w:abstractNumId w:val="3"/>
  </w:num>
  <w:num w:numId="7" w16cid:durableId="794983121">
    <w:abstractNumId w:val="4"/>
  </w:num>
  <w:num w:numId="8" w16cid:durableId="359401196">
    <w:abstractNumId w:val="2"/>
  </w:num>
  <w:num w:numId="9" w16cid:durableId="683239865">
    <w:abstractNumId w:val="14"/>
  </w:num>
  <w:num w:numId="10" w16cid:durableId="1241057702">
    <w:abstractNumId w:val="10"/>
  </w:num>
  <w:num w:numId="11" w16cid:durableId="1346445894">
    <w:abstractNumId w:val="7"/>
  </w:num>
  <w:num w:numId="12" w16cid:durableId="390858102">
    <w:abstractNumId w:val="6"/>
  </w:num>
  <w:num w:numId="13" w16cid:durableId="1015110416">
    <w:abstractNumId w:val="12"/>
  </w:num>
  <w:num w:numId="14" w16cid:durableId="2022971605">
    <w:abstractNumId w:val="18"/>
  </w:num>
  <w:num w:numId="15" w16cid:durableId="1538277540">
    <w:abstractNumId w:val="16"/>
  </w:num>
  <w:num w:numId="16" w16cid:durableId="268319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700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4489771">
    <w:abstractNumId w:val="15"/>
  </w:num>
  <w:num w:numId="19" w16cid:durableId="1890534036">
    <w:abstractNumId w:val="1"/>
  </w:num>
  <w:num w:numId="20" w16cid:durableId="279922808">
    <w:abstractNumId w:val="8"/>
  </w:num>
  <w:num w:numId="21" w16cid:durableId="78257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37"/>
    <w:rsid w:val="00010847"/>
    <w:rsid w:val="00012E98"/>
    <w:rsid w:val="00017ED6"/>
    <w:rsid w:val="00021554"/>
    <w:rsid w:val="00025F1A"/>
    <w:rsid w:val="000274A7"/>
    <w:rsid w:val="000276A9"/>
    <w:rsid w:val="0002784D"/>
    <w:rsid w:val="00027B1B"/>
    <w:rsid w:val="00027B62"/>
    <w:rsid w:val="00027DF8"/>
    <w:rsid w:val="00031BCC"/>
    <w:rsid w:val="00033F8D"/>
    <w:rsid w:val="000436D0"/>
    <w:rsid w:val="00043AAF"/>
    <w:rsid w:val="00047B8A"/>
    <w:rsid w:val="00047E28"/>
    <w:rsid w:val="000551D0"/>
    <w:rsid w:val="00056A38"/>
    <w:rsid w:val="00066202"/>
    <w:rsid w:val="0006795E"/>
    <w:rsid w:val="00070472"/>
    <w:rsid w:val="00073B39"/>
    <w:rsid w:val="00073E88"/>
    <w:rsid w:val="0007558B"/>
    <w:rsid w:val="00075801"/>
    <w:rsid w:val="0007650A"/>
    <w:rsid w:val="00077C07"/>
    <w:rsid w:val="00083E79"/>
    <w:rsid w:val="000857DC"/>
    <w:rsid w:val="0008685B"/>
    <w:rsid w:val="000949E3"/>
    <w:rsid w:val="00095D76"/>
    <w:rsid w:val="000A2648"/>
    <w:rsid w:val="000A2ADB"/>
    <w:rsid w:val="000A4A36"/>
    <w:rsid w:val="000A4B57"/>
    <w:rsid w:val="000A67F1"/>
    <w:rsid w:val="000B2964"/>
    <w:rsid w:val="000B6541"/>
    <w:rsid w:val="000B6C57"/>
    <w:rsid w:val="000C114B"/>
    <w:rsid w:val="000C155B"/>
    <w:rsid w:val="000C2BA0"/>
    <w:rsid w:val="000C4CBA"/>
    <w:rsid w:val="000C59CF"/>
    <w:rsid w:val="000D09B6"/>
    <w:rsid w:val="000D44C0"/>
    <w:rsid w:val="000D48D4"/>
    <w:rsid w:val="000D71F2"/>
    <w:rsid w:val="000E0854"/>
    <w:rsid w:val="000E159E"/>
    <w:rsid w:val="000E1B79"/>
    <w:rsid w:val="000E43C5"/>
    <w:rsid w:val="000F156A"/>
    <w:rsid w:val="000F1FB2"/>
    <w:rsid w:val="000F3D5E"/>
    <w:rsid w:val="000F43CA"/>
    <w:rsid w:val="000F4843"/>
    <w:rsid w:val="000F57D3"/>
    <w:rsid w:val="000F681C"/>
    <w:rsid w:val="000F7155"/>
    <w:rsid w:val="000F78A5"/>
    <w:rsid w:val="00101235"/>
    <w:rsid w:val="00101B1B"/>
    <w:rsid w:val="001034E0"/>
    <w:rsid w:val="001067CA"/>
    <w:rsid w:val="001103AE"/>
    <w:rsid w:val="00110621"/>
    <w:rsid w:val="001108D6"/>
    <w:rsid w:val="00110F9C"/>
    <w:rsid w:val="00114700"/>
    <w:rsid w:val="00114C66"/>
    <w:rsid w:val="0011565A"/>
    <w:rsid w:val="00115DE5"/>
    <w:rsid w:val="001169AC"/>
    <w:rsid w:val="00116DE7"/>
    <w:rsid w:val="00120428"/>
    <w:rsid w:val="001226C8"/>
    <w:rsid w:val="00122C78"/>
    <w:rsid w:val="0012364D"/>
    <w:rsid w:val="00123AA5"/>
    <w:rsid w:val="00126178"/>
    <w:rsid w:val="001261CD"/>
    <w:rsid w:val="00132E3C"/>
    <w:rsid w:val="00134B64"/>
    <w:rsid w:val="00134BCB"/>
    <w:rsid w:val="001369FE"/>
    <w:rsid w:val="00137593"/>
    <w:rsid w:val="00141235"/>
    <w:rsid w:val="001414C7"/>
    <w:rsid w:val="00141C37"/>
    <w:rsid w:val="001434B0"/>
    <w:rsid w:val="00143F41"/>
    <w:rsid w:val="00144057"/>
    <w:rsid w:val="00145B75"/>
    <w:rsid w:val="001521EA"/>
    <w:rsid w:val="00152CFF"/>
    <w:rsid w:val="0015660F"/>
    <w:rsid w:val="00161954"/>
    <w:rsid w:val="0016222C"/>
    <w:rsid w:val="00164E35"/>
    <w:rsid w:val="001651D6"/>
    <w:rsid w:val="001677BD"/>
    <w:rsid w:val="001719E5"/>
    <w:rsid w:val="00172B68"/>
    <w:rsid w:val="00176352"/>
    <w:rsid w:val="0017650C"/>
    <w:rsid w:val="0017727C"/>
    <w:rsid w:val="00181728"/>
    <w:rsid w:val="001834A3"/>
    <w:rsid w:val="0018390A"/>
    <w:rsid w:val="00183A35"/>
    <w:rsid w:val="00184331"/>
    <w:rsid w:val="00184727"/>
    <w:rsid w:val="00184B45"/>
    <w:rsid w:val="00186A69"/>
    <w:rsid w:val="001879C5"/>
    <w:rsid w:val="00191218"/>
    <w:rsid w:val="00194ABF"/>
    <w:rsid w:val="00196F87"/>
    <w:rsid w:val="001A00C1"/>
    <w:rsid w:val="001A03C1"/>
    <w:rsid w:val="001A5240"/>
    <w:rsid w:val="001B0A88"/>
    <w:rsid w:val="001B0B6A"/>
    <w:rsid w:val="001B11EB"/>
    <w:rsid w:val="001B18D1"/>
    <w:rsid w:val="001B319C"/>
    <w:rsid w:val="001B427B"/>
    <w:rsid w:val="001B4E09"/>
    <w:rsid w:val="001C1A3F"/>
    <w:rsid w:val="001C1BFB"/>
    <w:rsid w:val="001C28C5"/>
    <w:rsid w:val="001C3723"/>
    <w:rsid w:val="001C68CB"/>
    <w:rsid w:val="001C7432"/>
    <w:rsid w:val="001C7A49"/>
    <w:rsid w:val="001D0DA8"/>
    <w:rsid w:val="001D17B7"/>
    <w:rsid w:val="001D3FCD"/>
    <w:rsid w:val="001D4547"/>
    <w:rsid w:val="001D555A"/>
    <w:rsid w:val="001D62A5"/>
    <w:rsid w:val="001F103E"/>
    <w:rsid w:val="001F22C8"/>
    <w:rsid w:val="001F2380"/>
    <w:rsid w:val="001F2AF6"/>
    <w:rsid w:val="001F39AA"/>
    <w:rsid w:val="001F3CF2"/>
    <w:rsid w:val="001F5178"/>
    <w:rsid w:val="001F51A3"/>
    <w:rsid w:val="001F5827"/>
    <w:rsid w:val="00203ABC"/>
    <w:rsid w:val="00203EC3"/>
    <w:rsid w:val="00204373"/>
    <w:rsid w:val="002061EF"/>
    <w:rsid w:val="00210EFF"/>
    <w:rsid w:val="00212451"/>
    <w:rsid w:val="00216E84"/>
    <w:rsid w:val="00217663"/>
    <w:rsid w:val="002202E3"/>
    <w:rsid w:val="00220871"/>
    <w:rsid w:val="00225197"/>
    <w:rsid w:val="00230261"/>
    <w:rsid w:val="00230681"/>
    <w:rsid w:val="002313B7"/>
    <w:rsid w:val="00231560"/>
    <w:rsid w:val="002319E6"/>
    <w:rsid w:val="00232CFB"/>
    <w:rsid w:val="00242477"/>
    <w:rsid w:val="00245C9B"/>
    <w:rsid w:val="00251DC8"/>
    <w:rsid w:val="0025734B"/>
    <w:rsid w:val="0026258D"/>
    <w:rsid w:val="002640B3"/>
    <w:rsid w:val="00265518"/>
    <w:rsid w:val="00265762"/>
    <w:rsid w:val="00266F71"/>
    <w:rsid w:val="00267227"/>
    <w:rsid w:val="002672BA"/>
    <w:rsid w:val="0026786E"/>
    <w:rsid w:val="00270875"/>
    <w:rsid w:val="00271BCE"/>
    <w:rsid w:val="002750FC"/>
    <w:rsid w:val="0027537E"/>
    <w:rsid w:val="00275560"/>
    <w:rsid w:val="00277AC0"/>
    <w:rsid w:val="00281BCD"/>
    <w:rsid w:val="0028289B"/>
    <w:rsid w:val="00292F65"/>
    <w:rsid w:val="0029515E"/>
    <w:rsid w:val="002A09E7"/>
    <w:rsid w:val="002A141D"/>
    <w:rsid w:val="002A5B22"/>
    <w:rsid w:val="002A7B6C"/>
    <w:rsid w:val="002B1419"/>
    <w:rsid w:val="002B47F4"/>
    <w:rsid w:val="002B7399"/>
    <w:rsid w:val="002B7858"/>
    <w:rsid w:val="002C0B3B"/>
    <w:rsid w:val="002C3699"/>
    <w:rsid w:val="002C3B01"/>
    <w:rsid w:val="002C45B2"/>
    <w:rsid w:val="002C676C"/>
    <w:rsid w:val="002C6EC8"/>
    <w:rsid w:val="002D0D3D"/>
    <w:rsid w:val="002D2643"/>
    <w:rsid w:val="002D6991"/>
    <w:rsid w:val="002E05AC"/>
    <w:rsid w:val="002E33E3"/>
    <w:rsid w:val="002E3C11"/>
    <w:rsid w:val="002E4E10"/>
    <w:rsid w:val="002E5253"/>
    <w:rsid w:val="002E5E24"/>
    <w:rsid w:val="002E7B29"/>
    <w:rsid w:val="002F1214"/>
    <w:rsid w:val="002F16E2"/>
    <w:rsid w:val="002F5B78"/>
    <w:rsid w:val="002F6569"/>
    <w:rsid w:val="002F6572"/>
    <w:rsid w:val="002F750D"/>
    <w:rsid w:val="002F7ABA"/>
    <w:rsid w:val="00300637"/>
    <w:rsid w:val="00301BD1"/>
    <w:rsid w:val="00306BF2"/>
    <w:rsid w:val="00307307"/>
    <w:rsid w:val="00310BD7"/>
    <w:rsid w:val="0031207D"/>
    <w:rsid w:val="003135E7"/>
    <w:rsid w:val="003165A1"/>
    <w:rsid w:val="00316D9D"/>
    <w:rsid w:val="00324210"/>
    <w:rsid w:val="0032439E"/>
    <w:rsid w:val="003248AB"/>
    <w:rsid w:val="00331BF0"/>
    <w:rsid w:val="00332A8E"/>
    <w:rsid w:val="003336FD"/>
    <w:rsid w:val="003350FF"/>
    <w:rsid w:val="003437FF"/>
    <w:rsid w:val="00343A2A"/>
    <w:rsid w:val="0034481D"/>
    <w:rsid w:val="003546A7"/>
    <w:rsid w:val="00354CE5"/>
    <w:rsid w:val="00355AA8"/>
    <w:rsid w:val="00357C26"/>
    <w:rsid w:val="003611FE"/>
    <w:rsid w:val="00363CDF"/>
    <w:rsid w:val="00364601"/>
    <w:rsid w:val="00370D6F"/>
    <w:rsid w:val="00373A72"/>
    <w:rsid w:val="00373AA3"/>
    <w:rsid w:val="00374384"/>
    <w:rsid w:val="003755DA"/>
    <w:rsid w:val="00380C2C"/>
    <w:rsid w:val="00382EFA"/>
    <w:rsid w:val="00383B42"/>
    <w:rsid w:val="00385CF2"/>
    <w:rsid w:val="003863B3"/>
    <w:rsid w:val="00387A8B"/>
    <w:rsid w:val="003916C6"/>
    <w:rsid w:val="0039490D"/>
    <w:rsid w:val="003979E7"/>
    <w:rsid w:val="003A6646"/>
    <w:rsid w:val="003B472A"/>
    <w:rsid w:val="003B4916"/>
    <w:rsid w:val="003B70B5"/>
    <w:rsid w:val="003C1860"/>
    <w:rsid w:val="003C5090"/>
    <w:rsid w:val="003C5499"/>
    <w:rsid w:val="003D0E5A"/>
    <w:rsid w:val="003D1CE8"/>
    <w:rsid w:val="003D3BE9"/>
    <w:rsid w:val="003D766A"/>
    <w:rsid w:val="003D7885"/>
    <w:rsid w:val="003E04A6"/>
    <w:rsid w:val="003E242E"/>
    <w:rsid w:val="003E5552"/>
    <w:rsid w:val="003E5D8A"/>
    <w:rsid w:val="003E66E1"/>
    <w:rsid w:val="003E74D3"/>
    <w:rsid w:val="00400C61"/>
    <w:rsid w:val="0040453C"/>
    <w:rsid w:val="0040466E"/>
    <w:rsid w:val="0040558E"/>
    <w:rsid w:val="0040622E"/>
    <w:rsid w:val="00406DA1"/>
    <w:rsid w:val="00407E70"/>
    <w:rsid w:val="0041192B"/>
    <w:rsid w:val="00411C5A"/>
    <w:rsid w:val="004130F4"/>
    <w:rsid w:val="00415D49"/>
    <w:rsid w:val="004177AF"/>
    <w:rsid w:val="004179CC"/>
    <w:rsid w:val="00420AA4"/>
    <w:rsid w:val="00424962"/>
    <w:rsid w:val="00427530"/>
    <w:rsid w:val="0043037E"/>
    <w:rsid w:val="00431D34"/>
    <w:rsid w:val="00432636"/>
    <w:rsid w:val="00433DD3"/>
    <w:rsid w:val="00434A54"/>
    <w:rsid w:val="00435C50"/>
    <w:rsid w:val="00437D8A"/>
    <w:rsid w:val="00440F65"/>
    <w:rsid w:val="004424CC"/>
    <w:rsid w:val="004429BF"/>
    <w:rsid w:val="00442F62"/>
    <w:rsid w:val="00443F43"/>
    <w:rsid w:val="0044620E"/>
    <w:rsid w:val="0044668D"/>
    <w:rsid w:val="00447F79"/>
    <w:rsid w:val="0045193C"/>
    <w:rsid w:val="00452908"/>
    <w:rsid w:val="00453C09"/>
    <w:rsid w:val="00453F0D"/>
    <w:rsid w:val="0046003D"/>
    <w:rsid w:val="004602A7"/>
    <w:rsid w:val="004607BD"/>
    <w:rsid w:val="00461B36"/>
    <w:rsid w:val="00462C4E"/>
    <w:rsid w:val="004634B5"/>
    <w:rsid w:val="00466FB5"/>
    <w:rsid w:val="0047502B"/>
    <w:rsid w:val="004810F5"/>
    <w:rsid w:val="00481291"/>
    <w:rsid w:val="00483505"/>
    <w:rsid w:val="004842F5"/>
    <w:rsid w:val="004907D2"/>
    <w:rsid w:val="00491099"/>
    <w:rsid w:val="00491902"/>
    <w:rsid w:val="00491A81"/>
    <w:rsid w:val="00494286"/>
    <w:rsid w:val="0049679C"/>
    <w:rsid w:val="004A2767"/>
    <w:rsid w:val="004A3990"/>
    <w:rsid w:val="004A3EC0"/>
    <w:rsid w:val="004B0584"/>
    <w:rsid w:val="004B16DD"/>
    <w:rsid w:val="004B5F5B"/>
    <w:rsid w:val="004C1387"/>
    <w:rsid w:val="004C3657"/>
    <w:rsid w:val="004C594D"/>
    <w:rsid w:val="004C6A79"/>
    <w:rsid w:val="004C6FF7"/>
    <w:rsid w:val="004D4B41"/>
    <w:rsid w:val="004D52C8"/>
    <w:rsid w:val="004E038E"/>
    <w:rsid w:val="004E158A"/>
    <w:rsid w:val="004E1BD2"/>
    <w:rsid w:val="004E2B4B"/>
    <w:rsid w:val="004E2D5A"/>
    <w:rsid w:val="004E3533"/>
    <w:rsid w:val="004E39D1"/>
    <w:rsid w:val="004E44C7"/>
    <w:rsid w:val="004E4581"/>
    <w:rsid w:val="0050013F"/>
    <w:rsid w:val="00501C8B"/>
    <w:rsid w:val="0050246B"/>
    <w:rsid w:val="00504485"/>
    <w:rsid w:val="0050578F"/>
    <w:rsid w:val="00505C5F"/>
    <w:rsid w:val="00506E23"/>
    <w:rsid w:val="0051159A"/>
    <w:rsid w:val="00512FEE"/>
    <w:rsid w:val="00513D43"/>
    <w:rsid w:val="0051537B"/>
    <w:rsid w:val="005161B0"/>
    <w:rsid w:val="00520243"/>
    <w:rsid w:val="005209B0"/>
    <w:rsid w:val="00520D64"/>
    <w:rsid w:val="00520F4F"/>
    <w:rsid w:val="00522335"/>
    <w:rsid w:val="005237C2"/>
    <w:rsid w:val="00523982"/>
    <w:rsid w:val="005247BD"/>
    <w:rsid w:val="00525957"/>
    <w:rsid w:val="00525E6B"/>
    <w:rsid w:val="00526A41"/>
    <w:rsid w:val="0053236F"/>
    <w:rsid w:val="00534870"/>
    <w:rsid w:val="0053599A"/>
    <w:rsid w:val="00536229"/>
    <w:rsid w:val="00537891"/>
    <w:rsid w:val="0054008D"/>
    <w:rsid w:val="00540908"/>
    <w:rsid w:val="005424FB"/>
    <w:rsid w:val="0054580E"/>
    <w:rsid w:val="00547026"/>
    <w:rsid w:val="005475D8"/>
    <w:rsid w:val="00550837"/>
    <w:rsid w:val="00550BFE"/>
    <w:rsid w:val="00551679"/>
    <w:rsid w:val="00552611"/>
    <w:rsid w:val="00553028"/>
    <w:rsid w:val="00554A06"/>
    <w:rsid w:val="00555232"/>
    <w:rsid w:val="00556542"/>
    <w:rsid w:val="00557BA9"/>
    <w:rsid w:val="0056034F"/>
    <w:rsid w:val="005613AD"/>
    <w:rsid w:val="00564FA0"/>
    <w:rsid w:val="00573791"/>
    <w:rsid w:val="0058283D"/>
    <w:rsid w:val="0058529D"/>
    <w:rsid w:val="00585F8A"/>
    <w:rsid w:val="00586480"/>
    <w:rsid w:val="00586C16"/>
    <w:rsid w:val="0058766A"/>
    <w:rsid w:val="00591040"/>
    <w:rsid w:val="005910B8"/>
    <w:rsid w:val="005913C5"/>
    <w:rsid w:val="005913EF"/>
    <w:rsid w:val="0059168F"/>
    <w:rsid w:val="0059356D"/>
    <w:rsid w:val="00595CD7"/>
    <w:rsid w:val="0059756D"/>
    <w:rsid w:val="005A7F0E"/>
    <w:rsid w:val="005B360E"/>
    <w:rsid w:val="005B4B0F"/>
    <w:rsid w:val="005B624A"/>
    <w:rsid w:val="005C1117"/>
    <w:rsid w:val="005C4C6F"/>
    <w:rsid w:val="005D0028"/>
    <w:rsid w:val="005D032E"/>
    <w:rsid w:val="005D149F"/>
    <w:rsid w:val="005D5AD6"/>
    <w:rsid w:val="005D7154"/>
    <w:rsid w:val="005E0EC3"/>
    <w:rsid w:val="005E114B"/>
    <w:rsid w:val="005E2152"/>
    <w:rsid w:val="005E3CCC"/>
    <w:rsid w:val="005E3D22"/>
    <w:rsid w:val="005E3D27"/>
    <w:rsid w:val="005E7220"/>
    <w:rsid w:val="005E7B5D"/>
    <w:rsid w:val="005F2C9B"/>
    <w:rsid w:val="005F3237"/>
    <w:rsid w:val="005F4A6B"/>
    <w:rsid w:val="005F4EE6"/>
    <w:rsid w:val="006074F7"/>
    <w:rsid w:val="00611A0D"/>
    <w:rsid w:val="006129CC"/>
    <w:rsid w:val="006133A7"/>
    <w:rsid w:val="00613FE4"/>
    <w:rsid w:val="00616C59"/>
    <w:rsid w:val="006202B3"/>
    <w:rsid w:val="00620778"/>
    <w:rsid w:val="00620E61"/>
    <w:rsid w:val="0062183E"/>
    <w:rsid w:val="00623B56"/>
    <w:rsid w:val="0063503E"/>
    <w:rsid w:val="00637D6C"/>
    <w:rsid w:val="0064090E"/>
    <w:rsid w:val="00640EFA"/>
    <w:rsid w:val="006451B6"/>
    <w:rsid w:val="006525C7"/>
    <w:rsid w:val="00653C11"/>
    <w:rsid w:val="00661022"/>
    <w:rsid w:val="00661A5C"/>
    <w:rsid w:val="00661ADD"/>
    <w:rsid w:val="0066300C"/>
    <w:rsid w:val="006662C4"/>
    <w:rsid w:val="0067405F"/>
    <w:rsid w:val="006744C5"/>
    <w:rsid w:val="00677D1B"/>
    <w:rsid w:val="0068024E"/>
    <w:rsid w:val="00680DFC"/>
    <w:rsid w:val="00681B72"/>
    <w:rsid w:val="00682D7E"/>
    <w:rsid w:val="00684015"/>
    <w:rsid w:val="006841B6"/>
    <w:rsid w:val="00684324"/>
    <w:rsid w:val="0068450F"/>
    <w:rsid w:val="00684D48"/>
    <w:rsid w:val="00686199"/>
    <w:rsid w:val="0068729D"/>
    <w:rsid w:val="00691D66"/>
    <w:rsid w:val="0069294C"/>
    <w:rsid w:val="006940BF"/>
    <w:rsid w:val="00694816"/>
    <w:rsid w:val="00695666"/>
    <w:rsid w:val="0069687A"/>
    <w:rsid w:val="0069755F"/>
    <w:rsid w:val="006A4DE2"/>
    <w:rsid w:val="006B2866"/>
    <w:rsid w:val="006B2B58"/>
    <w:rsid w:val="006B38BB"/>
    <w:rsid w:val="006B4D8A"/>
    <w:rsid w:val="006B68C7"/>
    <w:rsid w:val="006C38F9"/>
    <w:rsid w:val="006D494E"/>
    <w:rsid w:val="006D5538"/>
    <w:rsid w:val="006D6903"/>
    <w:rsid w:val="006E02C0"/>
    <w:rsid w:val="006F5464"/>
    <w:rsid w:val="006F7458"/>
    <w:rsid w:val="006F7A43"/>
    <w:rsid w:val="006F7A83"/>
    <w:rsid w:val="00700113"/>
    <w:rsid w:val="00700B22"/>
    <w:rsid w:val="00701D6A"/>
    <w:rsid w:val="0070428C"/>
    <w:rsid w:val="00707CFA"/>
    <w:rsid w:val="007152C1"/>
    <w:rsid w:val="00716822"/>
    <w:rsid w:val="0071796A"/>
    <w:rsid w:val="00720283"/>
    <w:rsid w:val="00722BA3"/>
    <w:rsid w:val="007258A4"/>
    <w:rsid w:val="00731986"/>
    <w:rsid w:val="00734C6E"/>
    <w:rsid w:val="00734EBA"/>
    <w:rsid w:val="00737E29"/>
    <w:rsid w:val="007569F0"/>
    <w:rsid w:val="007603C2"/>
    <w:rsid w:val="00761775"/>
    <w:rsid w:val="007643DB"/>
    <w:rsid w:val="00764842"/>
    <w:rsid w:val="00764EE3"/>
    <w:rsid w:val="00770B65"/>
    <w:rsid w:val="007722CD"/>
    <w:rsid w:val="0078111D"/>
    <w:rsid w:val="00781576"/>
    <w:rsid w:val="00783419"/>
    <w:rsid w:val="00784E4D"/>
    <w:rsid w:val="00786D95"/>
    <w:rsid w:val="00792DBA"/>
    <w:rsid w:val="007939CE"/>
    <w:rsid w:val="007950A8"/>
    <w:rsid w:val="007959D6"/>
    <w:rsid w:val="00796C07"/>
    <w:rsid w:val="00797339"/>
    <w:rsid w:val="007A3698"/>
    <w:rsid w:val="007A3CC5"/>
    <w:rsid w:val="007A6688"/>
    <w:rsid w:val="007A7811"/>
    <w:rsid w:val="007B1EB2"/>
    <w:rsid w:val="007B423C"/>
    <w:rsid w:val="007B7B11"/>
    <w:rsid w:val="007C5568"/>
    <w:rsid w:val="007C6BD4"/>
    <w:rsid w:val="007C762D"/>
    <w:rsid w:val="007D01EA"/>
    <w:rsid w:val="007D22CC"/>
    <w:rsid w:val="007D47FD"/>
    <w:rsid w:val="007D7075"/>
    <w:rsid w:val="007E15EA"/>
    <w:rsid w:val="007E468C"/>
    <w:rsid w:val="007E47EB"/>
    <w:rsid w:val="007E7B97"/>
    <w:rsid w:val="00805DB7"/>
    <w:rsid w:val="008062BD"/>
    <w:rsid w:val="00813515"/>
    <w:rsid w:val="008148B3"/>
    <w:rsid w:val="00815149"/>
    <w:rsid w:val="008151F6"/>
    <w:rsid w:val="008165AF"/>
    <w:rsid w:val="00817835"/>
    <w:rsid w:val="00820F3B"/>
    <w:rsid w:val="008259A9"/>
    <w:rsid w:val="00831094"/>
    <w:rsid w:val="008316A4"/>
    <w:rsid w:val="00831DEA"/>
    <w:rsid w:val="008328B7"/>
    <w:rsid w:val="008333A4"/>
    <w:rsid w:val="008351F0"/>
    <w:rsid w:val="00835EAA"/>
    <w:rsid w:val="0083662E"/>
    <w:rsid w:val="00837F58"/>
    <w:rsid w:val="00841923"/>
    <w:rsid w:val="00842EF0"/>
    <w:rsid w:val="00846123"/>
    <w:rsid w:val="00846A32"/>
    <w:rsid w:val="0085211A"/>
    <w:rsid w:val="00853B03"/>
    <w:rsid w:val="0085633F"/>
    <w:rsid w:val="00856CC0"/>
    <w:rsid w:val="00856E96"/>
    <w:rsid w:val="00857259"/>
    <w:rsid w:val="0086090C"/>
    <w:rsid w:val="00861052"/>
    <w:rsid w:val="0086503C"/>
    <w:rsid w:val="008650B4"/>
    <w:rsid w:val="0086795A"/>
    <w:rsid w:val="0087089E"/>
    <w:rsid w:val="008713CE"/>
    <w:rsid w:val="008744F1"/>
    <w:rsid w:val="00875ED0"/>
    <w:rsid w:val="00876DE4"/>
    <w:rsid w:val="00877E4F"/>
    <w:rsid w:val="00883A22"/>
    <w:rsid w:val="00884D76"/>
    <w:rsid w:val="008854CD"/>
    <w:rsid w:val="0089395F"/>
    <w:rsid w:val="008979F2"/>
    <w:rsid w:val="008A149E"/>
    <w:rsid w:val="008A2372"/>
    <w:rsid w:val="008A3572"/>
    <w:rsid w:val="008A591B"/>
    <w:rsid w:val="008A5BF3"/>
    <w:rsid w:val="008A6EF7"/>
    <w:rsid w:val="008B3CA4"/>
    <w:rsid w:val="008B4A81"/>
    <w:rsid w:val="008B5C05"/>
    <w:rsid w:val="008B69C9"/>
    <w:rsid w:val="008C068A"/>
    <w:rsid w:val="008C10FE"/>
    <w:rsid w:val="008C1402"/>
    <w:rsid w:val="008C24F4"/>
    <w:rsid w:val="008C3402"/>
    <w:rsid w:val="008C5B3B"/>
    <w:rsid w:val="008C70B3"/>
    <w:rsid w:val="008D2998"/>
    <w:rsid w:val="008D29E2"/>
    <w:rsid w:val="008D4CA2"/>
    <w:rsid w:val="008D5002"/>
    <w:rsid w:val="008E1138"/>
    <w:rsid w:val="008E5386"/>
    <w:rsid w:val="008E6D67"/>
    <w:rsid w:val="008E7E8A"/>
    <w:rsid w:val="008F10D7"/>
    <w:rsid w:val="008F240E"/>
    <w:rsid w:val="008F5415"/>
    <w:rsid w:val="008F761A"/>
    <w:rsid w:val="009005D1"/>
    <w:rsid w:val="00905D07"/>
    <w:rsid w:val="00906E95"/>
    <w:rsid w:val="0090715F"/>
    <w:rsid w:val="009107CC"/>
    <w:rsid w:val="0091123F"/>
    <w:rsid w:val="0091504C"/>
    <w:rsid w:val="009156E3"/>
    <w:rsid w:val="009236C5"/>
    <w:rsid w:val="00924A6A"/>
    <w:rsid w:val="00926F18"/>
    <w:rsid w:val="009324FD"/>
    <w:rsid w:val="00934C13"/>
    <w:rsid w:val="00935B98"/>
    <w:rsid w:val="00936E7B"/>
    <w:rsid w:val="009375AE"/>
    <w:rsid w:val="009401DD"/>
    <w:rsid w:val="0094612F"/>
    <w:rsid w:val="00946D60"/>
    <w:rsid w:val="0095090C"/>
    <w:rsid w:val="00950D13"/>
    <w:rsid w:val="00955384"/>
    <w:rsid w:val="00956728"/>
    <w:rsid w:val="00966A69"/>
    <w:rsid w:val="009671D6"/>
    <w:rsid w:val="00967E01"/>
    <w:rsid w:val="00977C0D"/>
    <w:rsid w:val="00977EC0"/>
    <w:rsid w:val="009807A1"/>
    <w:rsid w:val="00981FD8"/>
    <w:rsid w:val="00982D35"/>
    <w:rsid w:val="00983A9D"/>
    <w:rsid w:val="00985940"/>
    <w:rsid w:val="00987D94"/>
    <w:rsid w:val="009904B2"/>
    <w:rsid w:val="00991A84"/>
    <w:rsid w:val="00992E88"/>
    <w:rsid w:val="00993EFE"/>
    <w:rsid w:val="00995DEF"/>
    <w:rsid w:val="00996CA1"/>
    <w:rsid w:val="00997B76"/>
    <w:rsid w:val="009A0EEF"/>
    <w:rsid w:val="009A2F2B"/>
    <w:rsid w:val="009A3C49"/>
    <w:rsid w:val="009A6A9D"/>
    <w:rsid w:val="009B0612"/>
    <w:rsid w:val="009B0C49"/>
    <w:rsid w:val="009B13A0"/>
    <w:rsid w:val="009B37AD"/>
    <w:rsid w:val="009B43C7"/>
    <w:rsid w:val="009B5446"/>
    <w:rsid w:val="009B5BC3"/>
    <w:rsid w:val="009B6A4C"/>
    <w:rsid w:val="009B7074"/>
    <w:rsid w:val="009C2BAD"/>
    <w:rsid w:val="009C54F3"/>
    <w:rsid w:val="009C614B"/>
    <w:rsid w:val="009C6301"/>
    <w:rsid w:val="009D093F"/>
    <w:rsid w:val="009D1D72"/>
    <w:rsid w:val="009D1F0B"/>
    <w:rsid w:val="009D20AD"/>
    <w:rsid w:val="009D2C42"/>
    <w:rsid w:val="009D3B96"/>
    <w:rsid w:val="009D46E8"/>
    <w:rsid w:val="009D552D"/>
    <w:rsid w:val="009D5EF1"/>
    <w:rsid w:val="009E18F1"/>
    <w:rsid w:val="009E4562"/>
    <w:rsid w:val="009E7728"/>
    <w:rsid w:val="009F4A4B"/>
    <w:rsid w:val="009F5603"/>
    <w:rsid w:val="009F79F2"/>
    <w:rsid w:val="00A011C7"/>
    <w:rsid w:val="00A01ECF"/>
    <w:rsid w:val="00A01F5F"/>
    <w:rsid w:val="00A025AB"/>
    <w:rsid w:val="00A03019"/>
    <w:rsid w:val="00A034E3"/>
    <w:rsid w:val="00A14790"/>
    <w:rsid w:val="00A156A5"/>
    <w:rsid w:val="00A22EB3"/>
    <w:rsid w:val="00A22EFD"/>
    <w:rsid w:val="00A25463"/>
    <w:rsid w:val="00A25A0C"/>
    <w:rsid w:val="00A2656E"/>
    <w:rsid w:val="00A2728B"/>
    <w:rsid w:val="00A30059"/>
    <w:rsid w:val="00A32D5C"/>
    <w:rsid w:val="00A3420E"/>
    <w:rsid w:val="00A35EA7"/>
    <w:rsid w:val="00A40D1B"/>
    <w:rsid w:val="00A42FA8"/>
    <w:rsid w:val="00A44326"/>
    <w:rsid w:val="00A477E9"/>
    <w:rsid w:val="00A535D1"/>
    <w:rsid w:val="00A56A3C"/>
    <w:rsid w:val="00A5775B"/>
    <w:rsid w:val="00A57FDF"/>
    <w:rsid w:val="00A6332A"/>
    <w:rsid w:val="00A66566"/>
    <w:rsid w:val="00A743B1"/>
    <w:rsid w:val="00A77BD7"/>
    <w:rsid w:val="00A82211"/>
    <w:rsid w:val="00A843D9"/>
    <w:rsid w:val="00A866E7"/>
    <w:rsid w:val="00A87719"/>
    <w:rsid w:val="00A9366F"/>
    <w:rsid w:val="00A94BB7"/>
    <w:rsid w:val="00A962F3"/>
    <w:rsid w:val="00AA0F08"/>
    <w:rsid w:val="00AA16A1"/>
    <w:rsid w:val="00AA1945"/>
    <w:rsid w:val="00AA40E1"/>
    <w:rsid w:val="00AA51F3"/>
    <w:rsid w:val="00AA5881"/>
    <w:rsid w:val="00AA6C03"/>
    <w:rsid w:val="00AB1865"/>
    <w:rsid w:val="00AB1E49"/>
    <w:rsid w:val="00AB7547"/>
    <w:rsid w:val="00AB7653"/>
    <w:rsid w:val="00AC27C6"/>
    <w:rsid w:val="00AC2E49"/>
    <w:rsid w:val="00AC3692"/>
    <w:rsid w:val="00AC7C04"/>
    <w:rsid w:val="00AD2A2A"/>
    <w:rsid w:val="00AD370E"/>
    <w:rsid w:val="00AD5E20"/>
    <w:rsid w:val="00AE08F3"/>
    <w:rsid w:val="00AE7626"/>
    <w:rsid w:val="00AF0535"/>
    <w:rsid w:val="00AF6812"/>
    <w:rsid w:val="00B00A36"/>
    <w:rsid w:val="00B01B0C"/>
    <w:rsid w:val="00B06073"/>
    <w:rsid w:val="00B063D1"/>
    <w:rsid w:val="00B10575"/>
    <w:rsid w:val="00B1099E"/>
    <w:rsid w:val="00B12A62"/>
    <w:rsid w:val="00B13A00"/>
    <w:rsid w:val="00B15E25"/>
    <w:rsid w:val="00B15F47"/>
    <w:rsid w:val="00B25797"/>
    <w:rsid w:val="00B266D2"/>
    <w:rsid w:val="00B30761"/>
    <w:rsid w:val="00B30A54"/>
    <w:rsid w:val="00B30F52"/>
    <w:rsid w:val="00B35A40"/>
    <w:rsid w:val="00B36E45"/>
    <w:rsid w:val="00B37D4F"/>
    <w:rsid w:val="00B41074"/>
    <w:rsid w:val="00B453D8"/>
    <w:rsid w:val="00B455D2"/>
    <w:rsid w:val="00B46619"/>
    <w:rsid w:val="00B47877"/>
    <w:rsid w:val="00B50B4A"/>
    <w:rsid w:val="00B5263D"/>
    <w:rsid w:val="00B54C99"/>
    <w:rsid w:val="00B55C3D"/>
    <w:rsid w:val="00B55DEA"/>
    <w:rsid w:val="00B57416"/>
    <w:rsid w:val="00B602FD"/>
    <w:rsid w:val="00B6165D"/>
    <w:rsid w:val="00B65A47"/>
    <w:rsid w:val="00B676EE"/>
    <w:rsid w:val="00B70764"/>
    <w:rsid w:val="00B73370"/>
    <w:rsid w:val="00B73B32"/>
    <w:rsid w:val="00B758BB"/>
    <w:rsid w:val="00B75CDB"/>
    <w:rsid w:val="00B8006B"/>
    <w:rsid w:val="00B81A3A"/>
    <w:rsid w:val="00B84C73"/>
    <w:rsid w:val="00B855B1"/>
    <w:rsid w:val="00B85EA9"/>
    <w:rsid w:val="00B87D99"/>
    <w:rsid w:val="00B94EAE"/>
    <w:rsid w:val="00BA22EE"/>
    <w:rsid w:val="00BA6F86"/>
    <w:rsid w:val="00BA7435"/>
    <w:rsid w:val="00BB0709"/>
    <w:rsid w:val="00BB3283"/>
    <w:rsid w:val="00BB45DC"/>
    <w:rsid w:val="00BC18FE"/>
    <w:rsid w:val="00BC40B4"/>
    <w:rsid w:val="00BC65F0"/>
    <w:rsid w:val="00BC6D32"/>
    <w:rsid w:val="00BC7731"/>
    <w:rsid w:val="00BD01CF"/>
    <w:rsid w:val="00BD4D17"/>
    <w:rsid w:val="00BE0ED6"/>
    <w:rsid w:val="00BE1FAF"/>
    <w:rsid w:val="00BE6037"/>
    <w:rsid w:val="00BE6C85"/>
    <w:rsid w:val="00BE7391"/>
    <w:rsid w:val="00BE7FFC"/>
    <w:rsid w:val="00BF2C11"/>
    <w:rsid w:val="00BF416A"/>
    <w:rsid w:val="00BF43AD"/>
    <w:rsid w:val="00BF48B4"/>
    <w:rsid w:val="00C00995"/>
    <w:rsid w:val="00C02DB6"/>
    <w:rsid w:val="00C0306C"/>
    <w:rsid w:val="00C031B8"/>
    <w:rsid w:val="00C05ADC"/>
    <w:rsid w:val="00C072CC"/>
    <w:rsid w:val="00C10714"/>
    <w:rsid w:val="00C1135A"/>
    <w:rsid w:val="00C12E41"/>
    <w:rsid w:val="00C12F99"/>
    <w:rsid w:val="00C13926"/>
    <w:rsid w:val="00C15CAC"/>
    <w:rsid w:val="00C16C5A"/>
    <w:rsid w:val="00C17643"/>
    <w:rsid w:val="00C17F4F"/>
    <w:rsid w:val="00C20764"/>
    <w:rsid w:val="00C20948"/>
    <w:rsid w:val="00C20C2F"/>
    <w:rsid w:val="00C21203"/>
    <w:rsid w:val="00C218C7"/>
    <w:rsid w:val="00C225F5"/>
    <w:rsid w:val="00C2508F"/>
    <w:rsid w:val="00C265A6"/>
    <w:rsid w:val="00C26DE5"/>
    <w:rsid w:val="00C304BB"/>
    <w:rsid w:val="00C3083F"/>
    <w:rsid w:val="00C31079"/>
    <w:rsid w:val="00C316BF"/>
    <w:rsid w:val="00C31E71"/>
    <w:rsid w:val="00C365C0"/>
    <w:rsid w:val="00C4189D"/>
    <w:rsid w:val="00C4195F"/>
    <w:rsid w:val="00C42F4B"/>
    <w:rsid w:val="00C44B41"/>
    <w:rsid w:val="00C45FE2"/>
    <w:rsid w:val="00C465D5"/>
    <w:rsid w:val="00C536DA"/>
    <w:rsid w:val="00C543A7"/>
    <w:rsid w:val="00C5476A"/>
    <w:rsid w:val="00C55364"/>
    <w:rsid w:val="00C60881"/>
    <w:rsid w:val="00C60B04"/>
    <w:rsid w:val="00C61CE4"/>
    <w:rsid w:val="00C62D81"/>
    <w:rsid w:val="00C673A0"/>
    <w:rsid w:val="00C67F7D"/>
    <w:rsid w:val="00C70B33"/>
    <w:rsid w:val="00C71E09"/>
    <w:rsid w:val="00C76A3B"/>
    <w:rsid w:val="00C8293E"/>
    <w:rsid w:val="00C876F1"/>
    <w:rsid w:val="00C9105C"/>
    <w:rsid w:val="00C9108B"/>
    <w:rsid w:val="00C913A5"/>
    <w:rsid w:val="00C92038"/>
    <w:rsid w:val="00C9415E"/>
    <w:rsid w:val="00C953D4"/>
    <w:rsid w:val="00C96E86"/>
    <w:rsid w:val="00CA43C0"/>
    <w:rsid w:val="00CA4BC5"/>
    <w:rsid w:val="00CA50B1"/>
    <w:rsid w:val="00CA5F91"/>
    <w:rsid w:val="00CA6E5E"/>
    <w:rsid w:val="00CB059B"/>
    <w:rsid w:val="00CB0AB6"/>
    <w:rsid w:val="00CB2EB6"/>
    <w:rsid w:val="00CB34D0"/>
    <w:rsid w:val="00CB5CD2"/>
    <w:rsid w:val="00CB77DA"/>
    <w:rsid w:val="00CB7F39"/>
    <w:rsid w:val="00CC280A"/>
    <w:rsid w:val="00CC43D3"/>
    <w:rsid w:val="00CC493C"/>
    <w:rsid w:val="00CC557C"/>
    <w:rsid w:val="00CD00A5"/>
    <w:rsid w:val="00CD18F9"/>
    <w:rsid w:val="00CD1F3E"/>
    <w:rsid w:val="00CE174C"/>
    <w:rsid w:val="00CE2602"/>
    <w:rsid w:val="00CE2CD7"/>
    <w:rsid w:val="00CE5BEC"/>
    <w:rsid w:val="00CF0FF7"/>
    <w:rsid w:val="00CF1B87"/>
    <w:rsid w:val="00CF201A"/>
    <w:rsid w:val="00CF3B38"/>
    <w:rsid w:val="00CF3EB5"/>
    <w:rsid w:val="00CF40AE"/>
    <w:rsid w:val="00D028A3"/>
    <w:rsid w:val="00D05641"/>
    <w:rsid w:val="00D06318"/>
    <w:rsid w:val="00D070DE"/>
    <w:rsid w:val="00D07322"/>
    <w:rsid w:val="00D10BDC"/>
    <w:rsid w:val="00D12753"/>
    <w:rsid w:val="00D13DBA"/>
    <w:rsid w:val="00D1743C"/>
    <w:rsid w:val="00D176AA"/>
    <w:rsid w:val="00D17C69"/>
    <w:rsid w:val="00D209D7"/>
    <w:rsid w:val="00D20B0F"/>
    <w:rsid w:val="00D21DCA"/>
    <w:rsid w:val="00D22C0F"/>
    <w:rsid w:val="00D22FB8"/>
    <w:rsid w:val="00D24B81"/>
    <w:rsid w:val="00D25C23"/>
    <w:rsid w:val="00D2666E"/>
    <w:rsid w:val="00D309C3"/>
    <w:rsid w:val="00D31EAB"/>
    <w:rsid w:val="00D322AF"/>
    <w:rsid w:val="00D34106"/>
    <w:rsid w:val="00D35E25"/>
    <w:rsid w:val="00D37811"/>
    <w:rsid w:val="00D37C06"/>
    <w:rsid w:val="00D41ECC"/>
    <w:rsid w:val="00D43185"/>
    <w:rsid w:val="00D46892"/>
    <w:rsid w:val="00D46B01"/>
    <w:rsid w:val="00D54849"/>
    <w:rsid w:val="00D548F1"/>
    <w:rsid w:val="00D54C33"/>
    <w:rsid w:val="00D63076"/>
    <w:rsid w:val="00D65032"/>
    <w:rsid w:val="00D67FD4"/>
    <w:rsid w:val="00D71BB2"/>
    <w:rsid w:val="00D73039"/>
    <w:rsid w:val="00D750BB"/>
    <w:rsid w:val="00D832D1"/>
    <w:rsid w:val="00D8425F"/>
    <w:rsid w:val="00D843F0"/>
    <w:rsid w:val="00D86D09"/>
    <w:rsid w:val="00D91E53"/>
    <w:rsid w:val="00D94CC3"/>
    <w:rsid w:val="00D9690D"/>
    <w:rsid w:val="00DA4CBB"/>
    <w:rsid w:val="00DA51E1"/>
    <w:rsid w:val="00DA6571"/>
    <w:rsid w:val="00DA68BB"/>
    <w:rsid w:val="00DA72C7"/>
    <w:rsid w:val="00DA748A"/>
    <w:rsid w:val="00DB0DBC"/>
    <w:rsid w:val="00DB1564"/>
    <w:rsid w:val="00DB17F9"/>
    <w:rsid w:val="00DB27F3"/>
    <w:rsid w:val="00DB5E59"/>
    <w:rsid w:val="00DC0ABB"/>
    <w:rsid w:val="00DC5516"/>
    <w:rsid w:val="00DC610B"/>
    <w:rsid w:val="00DC6A5A"/>
    <w:rsid w:val="00DD183C"/>
    <w:rsid w:val="00DD2F69"/>
    <w:rsid w:val="00DD7380"/>
    <w:rsid w:val="00DE333C"/>
    <w:rsid w:val="00DE371C"/>
    <w:rsid w:val="00DE399B"/>
    <w:rsid w:val="00DF02B6"/>
    <w:rsid w:val="00DF0D20"/>
    <w:rsid w:val="00DF5FFA"/>
    <w:rsid w:val="00E05980"/>
    <w:rsid w:val="00E07DEA"/>
    <w:rsid w:val="00E12085"/>
    <w:rsid w:val="00E15CFD"/>
    <w:rsid w:val="00E21F30"/>
    <w:rsid w:val="00E2324A"/>
    <w:rsid w:val="00E261DD"/>
    <w:rsid w:val="00E27159"/>
    <w:rsid w:val="00E279F3"/>
    <w:rsid w:val="00E338AD"/>
    <w:rsid w:val="00E345C0"/>
    <w:rsid w:val="00E34EF0"/>
    <w:rsid w:val="00E355AA"/>
    <w:rsid w:val="00E37697"/>
    <w:rsid w:val="00E404F4"/>
    <w:rsid w:val="00E41D1E"/>
    <w:rsid w:val="00E44347"/>
    <w:rsid w:val="00E4671C"/>
    <w:rsid w:val="00E522F2"/>
    <w:rsid w:val="00E53D4E"/>
    <w:rsid w:val="00E57B2D"/>
    <w:rsid w:val="00E60EA5"/>
    <w:rsid w:val="00E61A24"/>
    <w:rsid w:val="00E63902"/>
    <w:rsid w:val="00E652A7"/>
    <w:rsid w:val="00E65D55"/>
    <w:rsid w:val="00E67ABC"/>
    <w:rsid w:val="00E83CB4"/>
    <w:rsid w:val="00E902FB"/>
    <w:rsid w:val="00E93A5E"/>
    <w:rsid w:val="00E968CE"/>
    <w:rsid w:val="00EA055B"/>
    <w:rsid w:val="00EA0E30"/>
    <w:rsid w:val="00EA2370"/>
    <w:rsid w:val="00EA3A8D"/>
    <w:rsid w:val="00EA7AC4"/>
    <w:rsid w:val="00EB0540"/>
    <w:rsid w:val="00EB056A"/>
    <w:rsid w:val="00EB1D1D"/>
    <w:rsid w:val="00EB4DC5"/>
    <w:rsid w:val="00EB6614"/>
    <w:rsid w:val="00EB77B6"/>
    <w:rsid w:val="00EB7C80"/>
    <w:rsid w:val="00EC23F5"/>
    <w:rsid w:val="00EC2809"/>
    <w:rsid w:val="00EC29B0"/>
    <w:rsid w:val="00EC2EBF"/>
    <w:rsid w:val="00EC558F"/>
    <w:rsid w:val="00EC77A2"/>
    <w:rsid w:val="00ED007A"/>
    <w:rsid w:val="00ED044F"/>
    <w:rsid w:val="00ED5F9A"/>
    <w:rsid w:val="00ED6152"/>
    <w:rsid w:val="00ED6A68"/>
    <w:rsid w:val="00ED6CB1"/>
    <w:rsid w:val="00ED6E98"/>
    <w:rsid w:val="00EE02B7"/>
    <w:rsid w:val="00EE1087"/>
    <w:rsid w:val="00EE128B"/>
    <w:rsid w:val="00EE1720"/>
    <w:rsid w:val="00EE5D36"/>
    <w:rsid w:val="00EF0631"/>
    <w:rsid w:val="00EF127C"/>
    <w:rsid w:val="00EF5BFE"/>
    <w:rsid w:val="00EF66C9"/>
    <w:rsid w:val="00EF7AC0"/>
    <w:rsid w:val="00F00925"/>
    <w:rsid w:val="00F01896"/>
    <w:rsid w:val="00F05390"/>
    <w:rsid w:val="00F05DB1"/>
    <w:rsid w:val="00F10A0E"/>
    <w:rsid w:val="00F12D10"/>
    <w:rsid w:val="00F12DD2"/>
    <w:rsid w:val="00F14271"/>
    <w:rsid w:val="00F14EB5"/>
    <w:rsid w:val="00F20569"/>
    <w:rsid w:val="00F22AE0"/>
    <w:rsid w:val="00F23297"/>
    <w:rsid w:val="00F251F8"/>
    <w:rsid w:val="00F25A8C"/>
    <w:rsid w:val="00F262DF"/>
    <w:rsid w:val="00F27078"/>
    <w:rsid w:val="00F30F11"/>
    <w:rsid w:val="00F3539F"/>
    <w:rsid w:val="00F359FC"/>
    <w:rsid w:val="00F37396"/>
    <w:rsid w:val="00F37A8A"/>
    <w:rsid w:val="00F4037D"/>
    <w:rsid w:val="00F40F32"/>
    <w:rsid w:val="00F41A4D"/>
    <w:rsid w:val="00F420AC"/>
    <w:rsid w:val="00F4231F"/>
    <w:rsid w:val="00F424E8"/>
    <w:rsid w:val="00F45BC4"/>
    <w:rsid w:val="00F4603E"/>
    <w:rsid w:val="00F465EE"/>
    <w:rsid w:val="00F506AE"/>
    <w:rsid w:val="00F532FD"/>
    <w:rsid w:val="00F56CF9"/>
    <w:rsid w:val="00F65143"/>
    <w:rsid w:val="00F65699"/>
    <w:rsid w:val="00F70999"/>
    <w:rsid w:val="00F72E55"/>
    <w:rsid w:val="00F765F0"/>
    <w:rsid w:val="00F80ED8"/>
    <w:rsid w:val="00F82638"/>
    <w:rsid w:val="00F827E4"/>
    <w:rsid w:val="00F85F20"/>
    <w:rsid w:val="00F868E8"/>
    <w:rsid w:val="00F9172B"/>
    <w:rsid w:val="00F91D5E"/>
    <w:rsid w:val="00F934BE"/>
    <w:rsid w:val="00F93517"/>
    <w:rsid w:val="00F96E96"/>
    <w:rsid w:val="00FA2D44"/>
    <w:rsid w:val="00FA4610"/>
    <w:rsid w:val="00FA5AC6"/>
    <w:rsid w:val="00FA7ABF"/>
    <w:rsid w:val="00FA7F01"/>
    <w:rsid w:val="00FB0F77"/>
    <w:rsid w:val="00FB191D"/>
    <w:rsid w:val="00FB25A9"/>
    <w:rsid w:val="00FC01F8"/>
    <w:rsid w:val="00FC3236"/>
    <w:rsid w:val="00FD0F49"/>
    <w:rsid w:val="00FD3457"/>
    <w:rsid w:val="00FD5CA2"/>
    <w:rsid w:val="00FD71B6"/>
    <w:rsid w:val="00FE189B"/>
    <w:rsid w:val="00FE1D1F"/>
    <w:rsid w:val="00FE1F49"/>
    <w:rsid w:val="00FE3CD7"/>
    <w:rsid w:val="00FE3E20"/>
    <w:rsid w:val="00FE446B"/>
    <w:rsid w:val="00FE5853"/>
    <w:rsid w:val="00FE78E8"/>
    <w:rsid w:val="00FF00B0"/>
    <w:rsid w:val="00FF1849"/>
    <w:rsid w:val="00FF2703"/>
    <w:rsid w:val="00FF40ED"/>
    <w:rsid w:val="00FF5107"/>
    <w:rsid w:val="00FF5FCE"/>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D7F7"/>
  <w15:chartTrackingRefBased/>
  <w15:docId w15:val="{2C19D1E7-FC5F-4279-B282-24EA9310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ind w:left="3600" w:hanging="3600"/>
      <w:jc w:val="center"/>
      <w:outlineLvl w:val="0"/>
    </w:pPr>
    <w:rPr>
      <w:rFonts w:ascii="Arial" w:hAnsi="Arial"/>
      <w:sz w:val="28"/>
    </w:rPr>
  </w:style>
  <w:style w:type="paragraph" w:styleId="Heading2">
    <w:name w:val="heading 2"/>
    <w:basedOn w:val="Normal"/>
    <w:next w:val="Normal"/>
    <w:qFormat/>
    <w:pPr>
      <w:keepNext/>
      <w:jc w:val="both"/>
      <w:outlineLvl w:val="1"/>
    </w:pPr>
    <w:rPr>
      <w:rFonts w:ascii="Arial" w:hAnsi="Arial"/>
      <w:sz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rFonts w:ascii="Arial" w:hAnsi="Arial"/>
      <w:sz w:val="28"/>
    </w:rPr>
  </w:style>
  <w:style w:type="paragraph" w:styleId="BodyTextIndent">
    <w:name w:val="Body Text Indent"/>
    <w:basedOn w:val="Normal"/>
    <w:pPr>
      <w:ind w:left="3600" w:hanging="3600"/>
      <w:jc w:val="both"/>
    </w:pPr>
    <w:rPr>
      <w:rFonts w:ascii="Arial" w:hAnsi="Arial"/>
      <w:sz w:val="28"/>
    </w:rPr>
  </w:style>
  <w:style w:type="paragraph" w:styleId="BodyTextIndent2">
    <w:name w:val="Body Text Indent 2"/>
    <w:basedOn w:val="Normal"/>
    <w:link w:val="BodyTextIndent2Char"/>
    <w:pPr>
      <w:ind w:left="2880" w:hanging="720"/>
      <w:jc w:val="both"/>
    </w:pPr>
    <w:rPr>
      <w:rFonts w:ascii="Arial" w:hAnsi="Arial"/>
      <w:sz w:val="28"/>
    </w:rPr>
  </w:style>
  <w:style w:type="paragraph" w:styleId="BodyText">
    <w:name w:val="Body Text"/>
    <w:basedOn w:val="Normal"/>
    <w:rsid w:val="00BE6037"/>
    <w:pPr>
      <w:spacing w:after="120"/>
    </w:pPr>
  </w:style>
  <w:style w:type="paragraph" w:styleId="BalloonText">
    <w:name w:val="Balloon Text"/>
    <w:basedOn w:val="Normal"/>
    <w:semiHidden/>
    <w:rsid w:val="00761775"/>
    <w:rPr>
      <w:rFonts w:ascii="Tahoma" w:hAnsi="Tahoma" w:cs="Tahoma"/>
      <w:sz w:val="16"/>
      <w:szCs w:val="16"/>
    </w:rPr>
  </w:style>
  <w:style w:type="character" w:customStyle="1" w:styleId="BodyTextIndent2Char">
    <w:name w:val="Body Text Indent 2 Char"/>
    <w:link w:val="BodyTextIndent2"/>
    <w:rsid w:val="00AA5881"/>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2807">
      <w:bodyDiv w:val="1"/>
      <w:marLeft w:val="0"/>
      <w:marRight w:val="0"/>
      <w:marTop w:val="0"/>
      <w:marBottom w:val="0"/>
      <w:divBdr>
        <w:top w:val="none" w:sz="0" w:space="0" w:color="auto"/>
        <w:left w:val="none" w:sz="0" w:space="0" w:color="auto"/>
        <w:bottom w:val="none" w:sz="0" w:space="0" w:color="auto"/>
        <w:right w:val="none" w:sz="0" w:space="0" w:color="auto"/>
      </w:divBdr>
    </w:div>
    <w:div w:id="458915392">
      <w:bodyDiv w:val="1"/>
      <w:marLeft w:val="0"/>
      <w:marRight w:val="0"/>
      <w:marTop w:val="0"/>
      <w:marBottom w:val="0"/>
      <w:divBdr>
        <w:top w:val="none" w:sz="0" w:space="0" w:color="auto"/>
        <w:left w:val="none" w:sz="0" w:space="0" w:color="auto"/>
        <w:bottom w:val="none" w:sz="0" w:space="0" w:color="auto"/>
        <w:right w:val="none" w:sz="0" w:space="0" w:color="auto"/>
      </w:divBdr>
    </w:div>
    <w:div w:id="1077022368">
      <w:bodyDiv w:val="1"/>
      <w:marLeft w:val="0"/>
      <w:marRight w:val="0"/>
      <w:marTop w:val="0"/>
      <w:marBottom w:val="0"/>
      <w:divBdr>
        <w:top w:val="none" w:sz="0" w:space="0" w:color="auto"/>
        <w:left w:val="none" w:sz="0" w:space="0" w:color="auto"/>
        <w:bottom w:val="none" w:sz="0" w:space="0" w:color="auto"/>
        <w:right w:val="none" w:sz="0" w:space="0" w:color="auto"/>
      </w:divBdr>
    </w:div>
    <w:div w:id="1666783803">
      <w:bodyDiv w:val="1"/>
      <w:marLeft w:val="0"/>
      <w:marRight w:val="0"/>
      <w:marTop w:val="0"/>
      <w:marBottom w:val="0"/>
      <w:divBdr>
        <w:top w:val="none" w:sz="0" w:space="0" w:color="auto"/>
        <w:left w:val="none" w:sz="0" w:space="0" w:color="auto"/>
        <w:bottom w:val="none" w:sz="0" w:space="0" w:color="auto"/>
        <w:right w:val="none" w:sz="0" w:space="0" w:color="auto"/>
      </w:divBdr>
    </w:div>
    <w:div w:id="19988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1774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MURRAY COUNTY COMMISSIONER’S PUBLIC  MEETING</vt:lpstr>
    </vt:vector>
  </TitlesOfParts>
  <Company>Microsoft</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 COUNTY COMMISSIONER’S PUBLIC  MEETING</dc:title>
  <dc:subject/>
  <dc:creator>Cortney Gribble</dc:creator>
  <cp:keywords/>
  <dc:description/>
  <cp:lastModifiedBy>Tina Davis</cp:lastModifiedBy>
  <cp:revision>2</cp:revision>
  <cp:lastPrinted>2025-06-02T13:15:00Z</cp:lastPrinted>
  <dcterms:created xsi:type="dcterms:W3CDTF">2025-06-02T20:03:00Z</dcterms:created>
  <dcterms:modified xsi:type="dcterms:W3CDTF">2025-06-02T20:03:00Z</dcterms:modified>
</cp:coreProperties>
</file>